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1" w:rsidRDefault="00E534A5">
      <w:pPr>
        <w:jc w:val="left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附件3 </w:t>
      </w:r>
    </w:p>
    <w:p w:rsidR="00A62241" w:rsidRDefault="00A62241">
      <w:pPr>
        <w:jc w:val="center"/>
        <w:rPr>
          <w:rFonts w:ascii="黑体" w:eastAsia="黑体"/>
          <w:sz w:val="44"/>
        </w:rPr>
      </w:pPr>
    </w:p>
    <w:p w:rsidR="00A62241" w:rsidRDefault="00E534A5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2016-2018年河北省高校一流学科</w:t>
      </w:r>
    </w:p>
    <w:p w:rsidR="00A62241" w:rsidRDefault="00E534A5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建设情况统计表</w:t>
      </w:r>
    </w:p>
    <w:p w:rsidR="00A62241" w:rsidRDefault="00A62241">
      <w:pPr>
        <w:jc w:val="center"/>
        <w:rPr>
          <w:rFonts w:ascii="宋体" w:hAnsi="宋体"/>
          <w:sz w:val="24"/>
        </w:rPr>
      </w:pPr>
    </w:p>
    <w:p w:rsidR="00A62241" w:rsidRDefault="00A62241">
      <w:pPr>
        <w:jc w:val="center"/>
        <w:rPr>
          <w:rFonts w:ascii="宋体" w:hAnsi="宋体"/>
          <w:sz w:val="24"/>
        </w:rPr>
      </w:pPr>
    </w:p>
    <w:p w:rsidR="00A62241" w:rsidRDefault="00A62241">
      <w:pPr>
        <w:jc w:val="center"/>
        <w:rPr>
          <w:rFonts w:ascii="宋体" w:hAnsi="宋体"/>
          <w:sz w:val="24"/>
        </w:rPr>
      </w:pPr>
    </w:p>
    <w:p w:rsidR="00A62241" w:rsidRDefault="00A62241">
      <w:pPr>
        <w:jc w:val="center"/>
        <w:rPr>
          <w:rFonts w:ascii="宋体" w:hAnsi="宋体"/>
          <w:sz w:val="24"/>
        </w:rPr>
      </w:pPr>
    </w:p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2340"/>
        <w:gridCol w:w="360"/>
        <w:gridCol w:w="3780"/>
      </w:tblGrid>
      <w:tr w:rsidR="00A62241">
        <w:trPr>
          <w:trHeight w:val="767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学校名称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806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学科名称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806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项目类型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世界/国内一流学科建设项目</w:t>
            </w:r>
          </w:p>
        </w:tc>
      </w:tr>
      <w:tr w:rsidR="00A62241">
        <w:trPr>
          <w:trHeight w:val="767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通讯地址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806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邮政编码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767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联系人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806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电子邮箱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767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办公电话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806"/>
        </w:trPr>
        <w:tc>
          <w:tcPr>
            <w:tcW w:w="2340" w:type="dxa"/>
            <w:vAlign w:val="center"/>
          </w:tcPr>
          <w:p w:rsidR="00A62241" w:rsidRDefault="00E534A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移动电话</w:t>
            </w:r>
          </w:p>
        </w:tc>
        <w:tc>
          <w:tcPr>
            <w:tcW w:w="3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3780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</w:tbl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p w:rsidR="00A62241" w:rsidRDefault="00A62241">
      <w:pPr>
        <w:ind w:firstLineChars="900" w:firstLine="2160"/>
        <w:rPr>
          <w:rFonts w:ascii="宋体" w:hAnsi="宋体"/>
          <w:sz w:val="24"/>
        </w:rPr>
      </w:pPr>
    </w:p>
    <w:p w:rsidR="00A62241" w:rsidRDefault="00E534A5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1.学科整体情况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A62241">
        <w:tc>
          <w:tcPr>
            <w:tcW w:w="9286" w:type="dxa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  <w:szCs w:val="28"/>
              </w:rPr>
            </w:pPr>
          </w:p>
        </w:tc>
      </w:tr>
    </w:tbl>
    <w:p w:rsidR="00A62241" w:rsidRDefault="00E534A5">
      <w:pPr>
        <w:spacing w:line="360" w:lineRule="auto"/>
        <w:rPr>
          <w:rFonts w:ascii="宋体" w:hAnsi="宋体"/>
          <w:b/>
          <w:spacing w:val="2"/>
          <w:sz w:val="24"/>
          <w:szCs w:val="28"/>
        </w:rPr>
      </w:pPr>
      <w:r>
        <w:rPr>
          <w:rFonts w:ascii="宋体" w:hAnsi="宋体" w:hint="eastAsia"/>
          <w:b/>
          <w:spacing w:val="2"/>
          <w:sz w:val="24"/>
          <w:szCs w:val="28"/>
        </w:rPr>
        <w:lastRenderedPageBreak/>
        <w:t>2.师资队伍</w:t>
      </w:r>
    </w:p>
    <w:p w:rsidR="00A62241" w:rsidRDefault="00E534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Cs/>
          <w:spacing w:val="2"/>
          <w:sz w:val="24"/>
          <w:szCs w:val="28"/>
        </w:rPr>
        <w:t>2-1</w:t>
      </w:r>
      <w:r>
        <w:rPr>
          <w:rFonts w:ascii="宋体" w:hAnsi="宋体" w:hint="eastAsia"/>
          <w:sz w:val="24"/>
        </w:rPr>
        <w:t>主要学术带头人简况</w:t>
      </w:r>
    </w:p>
    <w:tbl>
      <w:tblPr>
        <w:tblpPr w:leftFromText="180" w:rightFromText="180" w:vertAnchor="page" w:horzAnchor="page" w:tblpX="1512" w:tblpY="2382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"/>
        <w:gridCol w:w="145"/>
        <w:gridCol w:w="450"/>
        <w:gridCol w:w="628"/>
        <w:gridCol w:w="1077"/>
        <w:gridCol w:w="2044"/>
        <w:gridCol w:w="54"/>
        <w:gridCol w:w="1406"/>
        <w:gridCol w:w="1154"/>
        <w:gridCol w:w="738"/>
        <w:gridCol w:w="185"/>
        <w:gridCol w:w="739"/>
      </w:tblGrid>
      <w:tr w:rsidR="00A62241">
        <w:trPr>
          <w:cantSplit/>
          <w:trHeight w:val="609"/>
        </w:trPr>
        <w:tc>
          <w:tcPr>
            <w:tcW w:w="7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rPr>
                <w:rFonts w:eastAsia="仿宋_GB2312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rPr>
                <w:rFonts w:eastAsia="仿宋_GB2312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</w:p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兼职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rPr>
                <w:rFonts w:eastAsia="仿宋_GB2312"/>
              </w:rPr>
            </w:pPr>
          </w:p>
        </w:tc>
      </w:tr>
      <w:tr w:rsidR="00A62241">
        <w:trPr>
          <w:cantSplit/>
          <w:trHeight w:val="609"/>
        </w:trPr>
        <w:tc>
          <w:tcPr>
            <w:tcW w:w="78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rPr>
                <w:rFonts w:eastAsia="仿宋_GB2312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定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职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时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间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rPr>
                <w:rFonts w:eastAsia="仿宋_GB2312"/>
              </w:rPr>
            </w:pPr>
          </w:p>
        </w:tc>
        <w:tc>
          <w:tcPr>
            <w:tcW w:w="92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A62241">
            <w:pPr>
              <w:snapToGrid w:val="0"/>
              <w:rPr>
                <w:rFonts w:eastAsia="仿宋_GB2312"/>
              </w:rPr>
            </w:pPr>
          </w:p>
        </w:tc>
      </w:tr>
      <w:tr w:rsidR="00A62241">
        <w:trPr>
          <w:cantSplit/>
          <w:trHeight w:val="1085"/>
        </w:trPr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学历学位情况简介（包括毕业时间、学校、专业）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2241" w:rsidRDefault="00A62241">
            <w:pPr>
              <w:pStyle w:val="a5"/>
              <w:spacing w:before="0" w:after="0"/>
              <w:rPr>
                <w:rFonts w:ascii="Times New Roman" w:eastAsia="仿宋_GB2312"/>
              </w:rPr>
            </w:pPr>
          </w:p>
          <w:p w:rsidR="00A62241" w:rsidRDefault="00A62241"/>
        </w:tc>
      </w:tr>
      <w:tr w:rsidR="00A62241">
        <w:trPr>
          <w:trHeight w:val="609"/>
        </w:trPr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工作单位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至系</w:t>
            </w:r>
            <w:r>
              <w:rPr>
                <w:rFonts w:eastAsia="仿宋_GB2312" w:hint="eastAsia"/>
                <w:sz w:val="18"/>
              </w:rPr>
              <w:t>、</w:t>
            </w:r>
            <w:r>
              <w:rPr>
                <w:rFonts w:eastAsia="仿宋_GB2312" w:hint="eastAsia"/>
              </w:rPr>
              <w:t>所</w:t>
            </w:r>
            <w:r>
              <w:rPr>
                <w:rFonts w:eastAsia="仿宋_GB2312" w:hint="eastAsia"/>
              </w:rPr>
              <w:t>)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</w:tr>
      <w:tr w:rsidR="00A62241">
        <w:trPr>
          <w:trHeight w:val="534"/>
        </w:trPr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distribute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主要研究方向</w:t>
            </w:r>
          </w:p>
        </w:tc>
        <w:tc>
          <w:tcPr>
            <w:tcW w:w="73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</w:tr>
      <w:tr w:rsidR="00A62241">
        <w:trPr>
          <w:trHeight w:val="459"/>
        </w:trPr>
        <w:tc>
          <w:tcPr>
            <w:tcW w:w="9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</w:t>
            </w:r>
            <w:r>
              <w:rPr>
                <w:rFonts w:eastAsia="仿宋_GB2312" w:hint="eastAsia"/>
              </w:rPr>
              <w:t>2016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月至</w:t>
            </w:r>
            <w:r>
              <w:rPr>
                <w:rFonts w:eastAsia="仿宋_GB2312" w:hint="eastAsia"/>
              </w:rPr>
              <w:t>2018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月科研情况</w:t>
            </w:r>
          </w:p>
        </w:tc>
      </w:tr>
      <w:tr w:rsidR="00A62241">
        <w:trPr>
          <w:cantSplit/>
          <w:trHeight w:val="609"/>
        </w:trPr>
        <w:tc>
          <w:tcPr>
            <w:tcW w:w="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汇</w:t>
            </w:r>
          </w:p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  <w:p w:rsidR="00A62241" w:rsidRDefault="00E534A5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</w:t>
            </w:r>
          </w:p>
        </w:tc>
        <w:tc>
          <w:tcPr>
            <w:tcW w:w="8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在国内外重要学术刊物上发表论文共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eastAsia="仿宋_GB2312" w:hint="eastAsia"/>
              </w:rPr>
              <w:t>篇。出版专著（译著等）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部。</w:t>
            </w:r>
          </w:p>
        </w:tc>
      </w:tr>
      <w:tr w:rsidR="00A62241">
        <w:trPr>
          <w:cantSplit/>
          <w:trHeight w:val="60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8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获奖成果共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项；其中：国家级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eastAsia="仿宋_GB2312" w:hint="eastAsia"/>
              </w:rPr>
              <w:t>项，省部级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项。</w:t>
            </w:r>
          </w:p>
        </w:tc>
      </w:tr>
      <w:tr w:rsidR="00A62241">
        <w:trPr>
          <w:cantSplit/>
          <w:trHeight w:val="60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8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目前承担项目共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项；其中：国家项目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eastAsia="仿宋_GB2312" w:hint="eastAsia"/>
              </w:rPr>
              <w:t>项，省部项目</w:t>
            </w: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 w:hint="eastAsia"/>
              </w:rPr>
              <w:t>项。</w:t>
            </w:r>
          </w:p>
        </w:tc>
      </w:tr>
      <w:tr w:rsidR="00A62241">
        <w:trPr>
          <w:cantSplit/>
          <w:trHeight w:val="609"/>
        </w:trPr>
        <w:tc>
          <w:tcPr>
            <w:tcW w:w="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862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支配科研经费共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万元，年均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万元。</w:t>
            </w:r>
          </w:p>
        </w:tc>
      </w:tr>
      <w:tr w:rsidR="00A62241">
        <w:trPr>
          <w:cantSplit/>
          <w:trHeight w:val="627"/>
        </w:trPr>
        <w:tc>
          <w:tcPr>
            <w:tcW w:w="64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ind w:firstLineChars="100" w:firstLine="21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最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有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代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表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的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果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成果（获奖项目、论文、专著）名称</w:t>
            </w:r>
          </w:p>
        </w:tc>
        <w:tc>
          <w:tcPr>
            <w:tcW w:w="33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获奖名称、等级或鉴定单位，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发表刊物，出版单位，时间</w:t>
            </w: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本人署</w:t>
            </w:r>
          </w:p>
          <w:p w:rsidR="00A62241" w:rsidRDefault="00E534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名次序</w:t>
            </w:r>
          </w:p>
        </w:tc>
      </w:tr>
      <w:tr w:rsidR="00A62241">
        <w:trPr>
          <w:cantSplit/>
          <w:trHeight w:val="60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1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</w:tr>
      <w:tr w:rsidR="00A62241">
        <w:trPr>
          <w:cantSplit/>
          <w:trHeight w:val="60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2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</w:tr>
      <w:tr w:rsidR="00A62241">
        <w:trPr>
          <w:cantSplit/>
          <w:trHeight w:val="60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3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</w:tr>
      <w:tr w:rsidR="00A62241">
        <w:trPr>
          <w:cantSplit/>
          <w:trHeight w:val="60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4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</w:tr>
      <w:tr w:rsidR="00A62241">
        <w:trPr>
          <w:cantSplit/>
          <w:trHeight w:val="54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5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</w:tr>
      <w:tr w:rsidR="00A62241">
        <w:trPr>
          <w:cantSplit/>
          <w:trHeight w:val="54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目前承担主要项目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</w:tr>
      <w:tr w:rsidR="00A62241">
        <w:trPr>
          <w:cantSplit/>
          <w:trHeight w:val="544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2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</w:tr>
      <w:tr w:rsidR="00A62241">
        <w:trPr>
          <w:cantSplit/>
          <w:trHeight w:val="529"/>
        </w:trPr>
        <w:tc>
          <w:tcPr>
            <w:tcW w:w="6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3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</w:tr>
      <w:tr w:rsidR="00A62241">
        <w:trPr>
          <w:cantSplit/>
          <w:trHeight w:val="528"/>
        </w:trPr>
        <w:tc>
          <w:tcPr>
            <w:tcW w:w="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center"/>
              <w:rPr>
                <w:rFonts w:eastAsia="仿宋_GB231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4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jc w:val="left"/>
              <w:rPr>
                <w:rFonts w:eastAsia="仿宋_GB2312"/>
              </w:rPr>
            </w:pPr>
          </w:p>
        </w:tc>
        <w:tc>
          <w:tcPr>
            <w:tcW w:w="33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spacing w:before="100" w:beforeAutospacing="1" w:after="100" w:afterAutospacing="1"/>
              <w:rPr>
                <w:rFonts w:eastAsia="仿宋_GB2312"/>
              </w:rPr>
            </w:pPr>
          </w:p>
        </w:tc>
      </w:tr>
    </w:tbl>
    <w:p w:rsidR="00A62241" w:rsidRDefault="00E534A5">
      <w:pPr>
        <w:spacing w:line="360" w:lineRule="auto"/>
        <w:rPr>
          <w:rFonts w:eastAsia="仿宋_GB2312"/>
        </w:rPr>
      </w:pPr>
      <w:r>
        <w:rPr>
          <w:rFonts w:eastAsia="仿宋_GB2312" w:hint="eastAsia"/>
        </w:rPr>
        <w:t>注：按研究方向由学术带头人分别填写，每人一张。</w:t>
      </w:r>
    </w:p>
    <w:p w:rsidR="00A62241" w:rsidRDefault="00E534A5">
      <w:pPr>
        <w:spacing w:line="360" w:lineRule="auto"/>
        <w:rPr>
          <w:rFonts w:ascii="宋体" w:hAnsi="宋体"/>
          <w:bCs/>
          <w:spacing w:val="2"/>
          <w:sz w:val="24"/>
          <w:szCs w:val="28"/>
          <w:vertAlign w:val="superscript"/>
        </w:rPr>
      </w:pPr>
      <w:r>
        <w:rPr>
          <w:rFonts w:ascii="宋体" w:hAnsi="宋体" w:hint="eastAsia"/>
          <w:bCs/>
          <w:spacing w:val="2"/>
          <w:sz w:val="24"/>
          <w:szCs w:val="28"/>
        </w:rPr>
        <w:lastRenderedPageBreak/>
        <w:t>2-2职称年龄结构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900"/>
        <w:gridCol w:w="900"/>
        <w:gridCol w:w="1084"/>
        <w:gridCol w:w="1076"/>
        <w:gridCol w:w="1120"/>
        <w:gridCol w:w="947"/>
        <w:gridCol w:w="947"/>
      </w:tblGrid>
      <w:tr w:rsidR="00A62241">
        <w:trPr>
          <w:cantSplit/>
          <w:trHeight w:val="451"/>
        </w:trPr>
        <w:tc>
          <w:tcPr>
            <w:tcW w:w="1548" w:type="dxa"/>
            <w:gridSpan w:val="2"/>
            <w:vMerge w:val="restart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学院（系、所）</w:t>
            </w:r>
          </w:p>
        </w:tc>
        <w:tc>
          <w:tcPr>
            <w:tcW w:w="900" w:type="dxa"/>
            <w:vMerge w:val="restart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系、所</w:t>
            </w:r>
          </w:p>
        </w:tc>
        <w:tc>
          <w:tcPr>
            <w:tcW w:w="6074" w:type="dxa"/>
            <w:gridSpan w:val="6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现</w:t>
            </w:r>
            <w:r>
              <w:rPr>
                <w:spacing w:val="2"/>
                <w:szCs w:val="21"/>
              </w:rPr>
              <w:t xml:space="preserve">  </w:t>
            </w:r>
            <w:r>
              <w:rPr>
                <w:spacing w:val="2"/>
                <w:szCs w:val="21"/>
              </w:rPr>
              <w:t>有</w:t>
            </w:r>
            <w:r>
              <w:rPr>
                <w:spacing w:val="2"/>
                <w:szCs w:val="21"/>
              </w:rPr>
              <w:t xml:space="preserve">  </w:t>
            </w:r>
            <w:r>
              <w:rPr>
                <w:spacing w:val="2"/>
                <w:szCs w:val="21"/>
              </w:rPr>
              <w:t>人</w:t>
            </w:r>
            <w:r>
              <w:rPr>
                <w:spacing w:val="2"/>
                <w:szCs w:val="21"/>
              </w:rPr>
              <w:t xml:space="preserve">  </w:t>
            </w:r>
            <w:r>
              <w:rPr>
                <w:spacing w:val="2"/>
                <w:szCs w:val="21"/>
              </w:rPr>
              <w:t>员</w:t>
            </w:r>
            <w:r>
              <w:rPr>
                <w:spacing w:val="2"/>
                <w:szCs w:val="21"/>
              </w:rPr>
              <w:t xml:space="preserve">  </w:t>
            </w:r>
            <w:r>
              <w:rPr>
                <w:spacing w:val="2"/>
                <w:szCs w:val="21"/>
              </w:rPr>
              <w:t>数</w:t>
            </w:r>
          </w:p>
        </w:tc>
      </w:tr>
      <w:tr w:rsidR="00A62241">
        <w:trPr>
          <w:cantSplit/>
        </w:trPr>
        <w:tc>
          <w:tcPr>
            <w:tcW w:w="1548" w:type="dxa"/>
            <w:gridSpan w:val="2"/>
            <w:vMerge/>
          </w:tcPr>
          <w:p w:rsidR="00A62241" w:rsidRDefault="00A62241">
            <w:pPr>
              <w:spacing w:beforeLines="50" w:before="156" w:line="360" w:lineRule="auto"/>
              <w:rPr>
                <w:spacing w:val="2"/>
                <w:szCs w:val="21"/>
              </w:rPr>
            </w:pPr>
          </w:p>
        </w:tc>
        <w:tc>
          <w:tcPr>
            <w:tcW w:w="900" w:type="dxa"/>
            <w:vMerge/>
          </w:tcPr>
          <w:p w:rsidR="00A62241" w:rsidRDefault="00A62241">
            <w:pPr>
              <w:spacing w:beforeLines="50" w:before="156" w:line="360" w:lineRule="auto"/>
              <w:rPr>
                <w:spacing w:val="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两院</w:t>
            </w:r>
          </w:p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院士</w:t>
            </w:r>
          </w:p>
        </w:tc>
        <w:tc>
          <w:tcPr>
            <w:tcW w:w="1084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教授（或相当专业技术职务者）</w:t>
            </w:r>
          </w:p>
        </w:tc>
        <w:tc>
          <w:tcPr>
            <w:tcW w:w="1076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副教授（或相当专业技术职务者）</w:t>
            </w:r>
          </w:p>
        </w:tc>
        <w:tc>
          <w:tcPr>
            <w:tcW w:w="1120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讲师（或相当专业技术职务者）</w:t>
            </w:r>
          </w:p>
        </w:tc>
        <w:tc>
          <w:tcPr>
            <w:tcW w:w="947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  <w:vertAlign w:val="superscript"/>
              </w:rPr>
            </w:pPr>
            <w:r>
              <w:rPr>
                <w:spacing w:val="2"/>
                <w:szCs w:val="21"/>
              </w:rPr>
              <w:t>突出中青年专家</w:t>
            </w:r>
          </w:p>
        </w:tc>
        <w:tc>
          <w:tcPr>
            <w:tcW w:w="947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具有博士学位</w:t>
            </w:r>
          </w:p>
        </w:tc>
      </w:tr>
      <w:tr w:rsidR="00A62241">
        <w:trPr>
          <w:trHeight w:val="443"/>
        </w:trPr>
        <w:tc>
          <w:tcPr>
            <w:tcW w:w="2448" w:type="dxa"/>
            <w:gridSpan w:val="3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人</w:t>
            </w:r>
            <w:r>
              <w:rPr>
                <w:spacing w:val="2"/>
                <w:szCs w:val="21"/>
              </w:rPr>
              <w:t xml:space="preserve"> </w:t>
            </w:r>
            <w:r>
              <w:rPr>
                <w:spacing w:val="2"/>
                <w:szCs w:val="21"/>
              </w:rPr>
              <w:t>数</w:t>
            </w:r>
            <w:r>
              <w:rPr>
                <w:spacing w:val="2"/>
                <w:szCs w:val="21"/>
              </w:rPr>
              <w:t xml:space="preserve"> </w:t>
            </w:r>
            <w:r>
              <w:rPr>
                <w:spacing w:val="2"/>
                <w:szCs w:val="21"/>
              </w:rPr>
              <w:t>合</w:t>
            </w:r>
            <w:r>
              <w:rPr>
                <w:spacing w:val="2"/>
                <w:szCs w:val="21"/>
              </w:rPr>
              <w:t xml:space="preserve"> </w:t>
            </w:r>
            <w:r>
              <w:rPr>
                <w:spacing w:val="2"/>
                <w:szCs w:val="21"/>
              </w:rPr>
              <w:t>计</w:t>
            </w: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</w:tr>
      <w:tr w:rsidR="00A62241">
        <w:trPr>
          <w:trHeight w:val="4355"/>
        </w:trPr>
        <w:tc>
          <w:tcPr>
            <w:tcW w:w="1548" w:type="dxa"/>
            <w:gridSpan w:val="2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</w:tr>
      <w:tr w:rsidR="00A62241">
        <w:trPr>
          <w:cantSplit/>
          <w:trHeight w:val="768"/>
        </w:trPr>
        <w:tc>
          <w:tcPr>
            <w:tcW w:w="468" w:type="dxa"/>
            <w:vMerge w:val="restart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年龄结构</w:t>
            </w:r>
          </w:p>
        </w:tc>
        <w:tc>
          <w:tcPr>
            <w:tcW w:w="1980" w:type="dxa"/>
            <w:gridSpan w:val="2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专业技术职务</w:t>
            </w:r>
          </w:p>
        </w:tc>
        <w:tc>
          <w:tcPr>
            <w:tcW w:w="900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合计</w:t>
            </w:r>
          </w:p>
        </w:tc>
        <w:tc>
          <w:tcPr>
            <w:tcW w:w="1084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35</w:t>
            </w:r>
            <w:r>
              <w:rPr>
                <w:spacing w:val="2"/>
                <w:szCs w:val="21"/>
              </w:rPr>
              <w:t>岁</w:t>
            </w:r>
          </w:p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以下</w:t>
            </w:r>
          </w:p>
        </w:tc>
        <w:tc>
          <w:tcPr>
            <w:tcW w:w="1076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36</w:t>
            </w:r>
            <w:r>
              <w:rPr>
                <w:spacing w:val="2"/>
                <w:szCs w:val="21"/>
              </w:rPr>
              <w:t>至</w:t>
            </w:r>
          </w:p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45</w:t>
            </w:r>
            <w:r>
              <w:rPr>
                <w:spacing w:val="2"/>
                <w:szCs w:val="21"/>
              </w:rPr>
              <w:t>岁</w:t>
            </w:r>
          </w:p>
        </w:tc>
        <w:tc>
          <w:tcPr>
            <w:tcW w:w="1120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46</w:t>
            </w:r>
            <w:r>
              <w:rPr>
                <w:spacing w:val="2"/>
                <w:szCs w:val="21"/>
              </w:rPr>
              <w:t>至</w:t>
            </w:r>
          </w:p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55</w:t>
            </w:r>
            <w:r>
              <w:rPr>
                <w:spacing w:val="2"/>
                <w:szCs w:val="21"/>
              </w:rPr>
              <w:t>岁</w:t>
            </w:r>
          </w:p>
        </w:tc>
        <w:tc>
          <w:tcPr>
            <w:tcW w:w="947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56</w:t>
            </w:r>
            <w:r>
              <w:rPr>
                <w:spacing w:val="2"/>
                <w:szCs w:val="21"/>
              </w:rPr>
              <w:t>至</w:t>
            </w:r>
          </w:p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60</w:t>
            </w:r>
            <w:r>
              <w:rPr>
                <w:spacing w:val="2"/>
                <w:szCs w:val="21"/>
              </w:rPr>
              <w:t>岁</w:t>
            </w:r>
          </w:p>
        </w:tc>
        <w:tc>
          <w:tcPr>
            <w:tcW w:w="947" w:type="dxa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61</w:t>
            </w:r>
            <w:r>
              <w:rPr>
                <w:spacing w:val="2"/>
                <w:szCs w:val="21"/>
              </w:rPr>
              <w:t>岁</w:t>
            </w:r>
          </w:p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以上</w:t>
            </w:r>
          </w:p>
        </w:tc>
      </w:tr>
      <w:tr w:rsidR="00A62241">
        <w:trPr>
          <w:cantSplit/>
          <w:trHeight w:val="764"/>
        </w:trPr>
        <w:tc>
          <w:tcPr>
            <w:tcW w:w="468" w:type="dxa"/>
            <w:vMerge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教授（或相当专业技术职务者）</w:t>
            </w: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</w:tr>
      <w:tr w:rsidR="00A62241">
        <w:trPr>
          <w:cantSplit/>
          <w:trHeight w:val="760"/>
        </w:trPr>
        <w:tc>
          <w:tcPr>
            <w:tcW w:w="468" w:type="dxa"/>
            <w:vMerge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副教授（或相当专业技术职务者）</w:t>
            </w: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</w:tr>
      <w:tr w:rsidR="00A62241">
        <w:trPr>
          <w:cantSplit/>
          <w:trHeight w:val="936"/>
        </w:trPr>
        <w:tc>
          <w:tcPr>
            <w:tcW w:w="468" w:type="dxa"/>
            <w:vMerge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spacing w:val="2"/>
                <w:szCs w:val="21"/>
              </w:rPr>
              <w:t>讲师（或相当专业技术职务者）</w:t>
            </w: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</w:tr>
      <w:tr w:rsidR="00A62241">
        <w:trPr>
          <w:cantSplit/>
          <w:trHeight w:val="620"/>
        </w:trPr>
        <w:tc>
          <w:tcPr>
            <w:tcW w:w="468" w:type="dxa"/>
            <w:vMerge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博士</w:t>
            </w: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</w:tr>
      <w:tr w:rsidR="00A62241">
        <w:trPr>
          <w:cantSplit/>
          <w:trHeight w:val="614"/>
        </w:trPr>
        <w:tc>
          <w:tcPr>
            <w:tcW w:w="468" w:type="dxa"/>
            <w:vMerge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62241" w:rsidRDefault="00E534A5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硕士</w:t>
            </w:r>
          </w:p>
        </w:tc>
        <w:tc>
          <w:tcPr>
            <w:tcW w:w="90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</w:tr>
      <w:tr w:rsidR="00A62241">
        <w:trPr>
          <w:cantSplit/>
          <w:trHeight w:val="936"/>
        </w:trPr>
        <w:tc>
          <w:tcPr>
            <w:tcW w:w="468" w:type="dxa"/>
            <w:vMerge/>
            <w:vAlign w:val="center"/>
          </w:tcPr>
          <w:p w:rsidR="00A62241" w:rsidRDefault="00A62241">
            <w:pPr>
              <w:jc w:val="center"/>
              <w:rPr>
                <w:spacing w:val="2"/>
                <w:szCs w:val="21"/>
              </w:rPr>
            </w:pPr>
          </w:p>
        </w:tc>
        <w:tc>
          <w:tcPr>
            <w:tcW w:w="8054" w:type="dxa"/>
            <w:gridSpan w:val="8"/>
            <w:vAlign w:val="center"/>
          </w:tcPr>
          <w:p w:rsidR="00A62241" w:rsidRDefault="00E534A5">
            <w:pPr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在读博士：</w:t>
            </w:r>
            <w:r>
              <w:rPr>
                <w:rFonts w:hint="eastAsia"/>
                <w:spacing w:val="2"/>
                <w:szCs w:val="21"/>
              </w:rPr>
              <w:t xml:space="preserve">    </w:t>
            </w:r>
            <w:r>
              <w:rPr>
                <w:rFonts w:hint="eastAsia"/>
                <w:spacing w:val="2"/>
                <w:szCs w:val="21"/>
              </w:rPr>
              <w:t>名；在读硕士：</w:t>
            </w:r>
            <w:r>
              <w:rPr>
                <w:rFonts w:hint="eastAsia"/>
                <w:spacing w:val="2"/>
                <w:szCs w:val="21"/>
              </w:rPr>
              <w:t xml:space="preserve">     </w:t>
            </w:r>
            <w:r>
              <w:rPr>
                <w:rFonts w:hint="eastAsia"/>
                <w:spacing w:val="2"/>
                <w:szCs w:val="21"/>
              </w:rPr>
              <w:t>名。</w:t>
            </w:r>
          </w:p>
          <w:p w:rsidR="00A62241" w:rsidRDefault="00E534A5">
            <w:pPr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引进博士或副教授职称以上高级人才：</w:t>
            </w:r>
            <w:r>
              <w:rPr>
                <w:rFonts w:hint="eastAsia"/>
                <w:spacing w:val="2"/>
                <w:szCs w:val="21"/>
              </w:rPr>
              <w:t xml:space="preserve">      </w:t>
            </w:r>
            <w:r>
              <w:rPr>
                <w:rFonts w:hint="eastAsia"/>
                <w:spacing w:val="2"/>
                <w:szCs w:val="21"/>
              </w:rPr>
              <w:t>名。</w:t>
            </w:r>
          </w:p>
        </w:tc>
      </w:tr>
    </w:tbl>
    <w:p w:rsidR="00A62241" w:rsidRDefault="00E534A5">
      <w:pPr>
        <w:ind w:left="630" w:hanging="630"/>
        <w:rPr>
          <w:rFonts w:eastAsia="仿宋_GB2312"/>
          <w:spacing w:val="2"/>
          <w:szCs w:val="21"/>
        </w:rPr>
      </w:pPr>
      <w:r>
        <w:rPr>
          <w:rFonts w:eastAsia="仿宋_GB2312"/>
          <w:spacing w:val="2"/>
          <w:szCs w:val="21"/>
        </w:rPr>
        <w:t>注：</w:t>
      </w:r>
      <w:r>
        <w:rPr>
          <w:rFonts w:eastAsia="仿宋_GB2312"/>
          <w:spacing w:val="2"/>
          <w:szCs w:val="21"/>
        </w:rPr>
        <w:t>①</w:t>
      </w:r>
      <w:r>
        <w:rPr>
          <w:rFonts w:eastAsia="仿宋_GB2312"/>
          <w:spacing w:val="2"/>
          <w:szCs w:val="21"/>
        </w:rPr>
        <w:t>按照组成</w:t>
      </w:r>
      <w:r>
        <w:rPr>
          <w:rFonts w:eastAsia="仿宋_GB2312" w:hint="eastAsia"/>
          <w:spacing w:val="2"/>
          <w:szCs w:val="21"/>
        </w:rPr>
        <w:t>本</w:t>
      </w:r>
      <w:r>
        <w:rPr>
          <w:rFonts w:eastAsia="仿宋_GB2312"/>
          <w:spacing w:val="2"/>
          <w:szCs w:val="21"/>
        </w:rPr>
        <w:t>学科的有关院、系、所依次填写，兼职人员</w:t>
      </w:r>
      <w:proofErr w:type="gramStart"/>
      <w:r>
        <w:rPr>
          <w:rFonts w:eastAsia="仿宋_GB2312"/>
          <w:spacing w:val="2"/>
          <w:szCs w:val="21"/>
        </w:rPr>
        <w:t>不</w:t>
      </w:r>
      <w:proofErr w:type="gramEnd"/>
      <w:r>
        <w:rPr>
          <w:rFonts w:eastAsia="仿宋_GB2312"/>
          <w:spacing w:val="2"/>
          <w:szCs w:val="21"/>
        </w:rPr>
        <w:t>得计入。</w:t>
      </w:r>
    </w:p>
    <w:p w:rsidR="00A62241" w:rsidRDefault="00E534A5">
      <w:pPr>
        <w:ind w:firstLineChars="200" w:firstLine="428"/>
        <w:rPr>
          <w:rFonts w:eastAsia="仿宋_GB2312"/>
          <w:spacing w:val="2"/>
          <w:szCs w:val="21"/>
        </w:rPr>
      </w:pPr>
      <w:r>
        <w:rPr>
          <w:rFonts w:eastAsia="仿宋_GB2312"/>
          <w:spacing w:val="2"/>
          <w:szCs w:val="21"/>
        </w:rPr>
        <w:t>②</w:t>
      </w:r>
      <w:r>
        <w:rPr>
          <w:rFonts w:eastAsia="仿宋_GB2312"/>
          <w:spacing w:val="2"/>
          <w:szCs w:val="21"/>
        </w:rPr>
        <w:t>突出中青年专家指：教育部长</w:t>
      </w:r>
      <w:proofErr w:type="gramStart"/>
      <w:r>
        <w:rPr>
          <w:rFonts w:eastAsia="仿宋_GB2312"/>
          <w:spacing w:val="2"/>
          <w:szCs w:val="21"/>
        </w:rPr>
        <w:t>江学者</w:t>
      </w:r>
      <w:proofErr w:type="gramEnd"/>
      <w:r>
        <w:rPr>
          <w:rFonts w:eastAsia="仿宋_GB2312"/>
          <w:spacing w:val="2"/>
          <w:szCs w:val="21"/>
        </w:rPr>
        <w:t>奖励计划特聘教授</w:t>
      </w:r>
      <w:r>
        <w:rPr>
          <w:rFonts w:eastAsia="仿宋_GB2312" w:hint="eastAsia"/>
          <w:spacing w:val="2"/>
          <w:szCs w:val="21"/>
        </w:rPr>
        <w:t>（不计讲座教授）</w:t>
      </w:r>
      <w:r>
        <w:rPr>
          <w:rFonts w:eastAsia="仿宋_GB2312"/>
          <w:spacing w:val="2"/>
          <w:szCs w:val="21"/>
        </w:rPr>
        <w:t>，国家杰出青年基金获得者。一人有多项专家称谓只计一次。</w:t>
      </w:r>
    </w:p>
    <w:p w:rsidR="00A62241" w:rsidRDefault="00A62241">
      <w:pPr>
        <w:spacing w:line="360" w:lineRule="auto"/>
        <w:rPr>
          <w:rFonts w:ascii="宋体" w:hAnsi="宋体"/>
          <w:sz w:val="24"/>
        </w:rPr>
      </w:pPr>
    </w:p>
    <w:p w:rsidR="00A62241" w:rsidRDefault="00E534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2-3学术带头人及主要骨干教师情况</w:t>
      </w:r>
    </w:p>
    <w:p w:rsidR="00A62241" w:rsidRDefault="00A62241">
      <w:pPr>
        <w:rPr>
          <w:rFonts w:ascii="宋体" w:hAnsi="宋体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7"/>
        <w:gridCol w:w="1328"/>
        <w:gridCol w:w="1328"/>
        <w:gridCol w:w="1328"/>
        <w:gridCol w:w="1328"/>
        <w:gridCol w:w="1329"/>
      </w:tblGrid>
      <w:tr w:rsidR="00A62241">
        <w:trPr>
          <w:cantSplit/>
          <w:trHeight w:val="918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proofErr w:type="gramStart"/>
            <w:r>
              <w:rPr>
                <w:rFonts w:eastAsia="仿宋_GB2312" w:hint="eastAsia"/>
              </w:rPr>
              <w:t>研</w:t>
            </w:r>
            <w:proofErr w:type="gramEnd"/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究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方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向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获博士</w:t>
            </w:r>
          </w:p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学位年月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获硕士</w:t>
            </w:r>
          </w:p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学位年月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</w:t>
            </w:r>
          </w:p>
          <w:p w:rsidR="00A62241" w:rsidRDefault="00E534A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</w:tr>
      <w:tr w:rsidR="00A62241">
        <w:trPr>
          <w:cantSplit/>
          <w:trHeight w:val="750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pStyle w:val="a5"/>
              <w:spacing w:before="0" w:after="0"/>
              <w:rPr>
                <w:rFonts w:ascii="Times New Roman"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pStyle w:val="a5"/>
              <w:spacing w:before="0" w:after="0"/>
              <w:rPr>
                <w:rFonts w:ascii="Times New Roman"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pStyle w:val="a5"/>
              <w:spacing w:before="0" w:after="0"/>
              <w:rPr>
                <w:rFonts w:ascii="Times New Roman"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  <w:tr w:rsidR="00A62241">
        <w:trPr>
          <w:cantSplit/>
          <w:trHeight w:val="750"/>
        </w:trPr>
        <w:tc>
          <w:tcPr>
            <w:tcW w:w="2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241" w:rsidRDefault="00A62241">
            <w:pPr>
              <w:rPr>
                <w:rFonts w:eastAsia="仿宋_GB2312"/>
              </w:rPr>
            </w:pPr>
          </w:p>
        </w:tc>
      </w:tr>
    </w:tbl>
    <w:p w:rsidR="00A62241" w:rsidRDefault="00E534A5">
      <w:pPr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注：所有学科带头人及博士学位教师（不含在读）须在表中列出并注明。</w:t>
      </w:r>
    </w:p>
    <w:p w:rsidR="004E6593" w:rsidRPr="004E6593" w:rsidRDefault="004E6593">
      <w:pPr>
        <w:rPr>
          <w:rFonts w:ascii="仿宋_GB2312" w:eastAsia="仿宋_GB2312" w:hAnsi="宋体"/>
        </w:rPr>
      </w:pPr>
    </w:p>
    <w:p w:rsidR="00A62241" w:rsidRDefault="00E534A5">
      <w:pPr>
        <w:spacing w:line="360" w:lineRule="auto"/>
        <w:rPr>
          <w:rFonts w:ascii="宋体" w:hAnsi="宋体"/>
          <w:b/>
          <w:bCs/>
          <w:spacing w:val="2"/>
          <w:sz w:val="24"/>
          <w:szCs w:val="28"/>
        </w:rPr>
      </w:pPr>
      <w:r>
        <w:rPr>
          <w:rFonts w:ascii="宋体" w:hAnsi="宋体" w:hint="eastAsia"/>
          <w:b/>
          <w:bCs/>
          <w:sz w:val="24"/>
        </w:rPr>
        <w:lastRenderedPageBreak/>
        <w:t>3.</w:t>
      </w:r>
      <w:r>
        <w:rPr>
          <w:rFonts w:ascii="宋体" w:hAnsi="宋体"/>
          <w:b/>
          <w:bCs/>
          <w:spacing w:val="2"/>
          <w:sz w:val="24"/>
          <w:szCs w:val="28"/>
        </w:rPr>
        <w:t>人才培养</w:t>
      </w:r>
      <w:r>
        <w:rPr>
          <w:rFonts w:ascii="宋体" w:hAnsi="宋体" w:hint="eastAsia"/>
          <w:b/>
          <w:bCs/>
          <w:spacing w:val="2"/>
          <w:sz w:val="24"/>
          <w:szCs w:val="28"/>
        </w:rPr>
        <w:t>质量</w:t>
      </w:r>
    </w:p>
    <w:p w:rsidR="00A62241" w:rsidRDefault="00E534A5">
      <w:pPr>
        <w:spacing w:line="360" w:lineRule="auto"/>
        <w:rPr>
          <w:rFonts w:ascii="宋体" w:hAnsi="宋体"/>
          <w:bCs/>
          <w:spacing w:val="2"/>
          <w:sz w:val="24"/>
          <w:szCs w:val="28"/>
        </w:rPr>
      </w:pPr>
      <w:r>
        <w:rPr>
          <w:rFonts w:ascii="宋体" w:hAnsi="宋体" w:hint="eastAsia"/>
          <w:bCs/>
          <w:spacing w:val="2"/>
          <w:sz w:val="24"/>
        </w:rPr>
        <w:t>3</w:t>
      </w:r>
      <w:r>
        <w:rPr>
          <w:rFonts w:ascii="宋体" w:hAnsi="宋体"/>
          <w:bCs/>
          <w:spacing w:val="2"/>
          <w:sz w:val="24"/>
        </w:rPr>
        <w:t>-1 本学科点所获得的省部级以上教学（材）成果奖</w:t>
      </w:r>
      <w:r>
        <w:rPr>
          <w:rFonts w:ascii="宋体" w:hAnsi="宋体" w:hint="eastAsia"/>
          <w:bCs/>
          <w:spacing w:val="2"/>
          <w:sz w:val="24"/>
        </w:rPr>
        <w:t>（</w:t>
      </w:r>
      <w:proofErr w:type="gramStart"/>
      <w:r>
        <w:rPr>
          <w:rFonts w:ascii="宋体" w:hAnsi="宋体" w:hint="eastAsia"/>
          <w:bCs/>
          <w:spacing w:val="2"/>
          <w:sz w:val="24"/>
        </w:rPr>
        <w:t>限填10项</w:t>
      </w:r>
      <w:proofErr w:type="gramEnd"/>
      <w:r>
        <w:rPr>
          <w:rFonts w:ascii="宋体" w:hAnsi="宋体" w:hint="eastAsia"/>
          <w:bCs/>
          <w:spacing w:val="2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20"/>
        <w:gridCol w:w="1956"/>
        <w:gridCol w:w="3468"/>
      </w:tblGrid>
      <w:tr w:rsidR="00A62241">
        <w:trPr>
          <w:trHeight w:val="681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序号</w:t>
            </w:r>
          </w:p>
        </w:tc>
        <w:tc>
          <w:tcPr>
            <w:tcW w:w="332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项目名称</w:t>
            </w:r>
          </w:p>
        </w:tc>
        <w:tc>
          <w:tcPr>
            <w:tcW w:w="195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获奖人</w:t>
            </w:r>
          </w:p>
        </w:tc>
        <w:tc>
          <w:tcPr>
            <w:tcW w:w="3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获奖</w:t>
            </w:r>
            <w:r>
              <w:rPr>
                <w:rFonts w:ascii="宋体" w:hAnsi="宋体" w:hint="eastAsia"/>
                <w:spacing w:val="2"/>
                <w:szCs w:val="21"/>
              </w:rPr>
              <w:t>类别</w:t>
            </w:r>
            <w:r>
              <w:rPr>
                <w:rFonts w:ascii="宋体" w:hAnsi="宋体"/>
                <w:spacing w:val="2"/>
                <w:szCs w:val="21"/>
              </w:rPr>
              <w:t>名称、等级、时间</w:t>
            </w: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1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2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3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8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9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10</w:t>
            </w: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</w:tbl>
    <w:p w:rsidR="00A62241" w:rsidRDefault="00A62241">
      <w:pPr>
        <w:jc w:val="left"/>
        <w:rPr>
          <w:rFonts w:ascii="宋体" w:hAnsi="宋体"/>
          <w:b/>
          <w:spacing w:val="2"/>
          <w:sz w:val="24"/>
        </w:rPr>
      </w:pPr>
    </w:p>
    <w:p w:rsidR="00A62241" w:rsidRDefault="00E534A5">
      <w:pPr>
        <w:spacing w:line="360" w:lineRule="auto"/>
        <w:jc w:val="left"/>
        <w:rPr>
          <w:rFonts w:ascii="宋体" w:hAnsi="宋体"/>
          <w:bCs/>
          <w:spacing w:val="2"/>
          <w:sz w:val="24"/>
        </w:rPr>
      </w:pPr>
      <w:r>
        <w:rPr>
          <w:rFonts w:ascii="宋体" w:hAnsi="宋体" w:hint="eastAsia"/>
          <w:bCs/>
          <w:spacing w:val="2"/>
          <w:sz w:val="24"/>
        </w:rPr>
        <w:t>3</w:t>
      </w:r>
      <w:r>
        <w:rPr>
          <w:rFonts w:ascii="宋体" w:hAnsi="宋体"/>
          <w:bCs/>
          <w:spacing w:val="2"/>
          <w:sz w:val="24"/>
        </w:rPr>
        <w:t>-2 本学科点省部级以上</w:t>
      </w:r>
      <w:r>
        <w:rPr>
          <w:rFonts w:ascii="宋体" w:hAnsi="宋体" w:hint="eastAsia"/>
          <w:bCs/>
          <w:spacing w:val="2"/>
          <w:sz w:val="24"/>
        </w:rPr>
        <w:t>精品课程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20"/>
        <w:gridCol w:w="1956"/>
        <w:gridCol w:w="3468"/>
      </w:tblGrid>
      <w:tr w:rsidR="00A62241">
        <w:trPr>
          <w:trHeight w:val="681"/>
        </w:trPr>
        <w:tc>
          <w:tcPr>
            <w:tcW w:w="5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序号</w:t>
            </w:r>
          </w:p>
        </w:tc>
        <w:tc>
          <w:tcPr>
            <w:tcW w:w="332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课程</w:t>
            </w:r>
            <w:r>
              <w:rPr>
                <w:rFonts w:ascii="宋体" w:hAnsi="宋体"/>
                <w:spacing w:val="2"/>
                <w:szCs w:val="21"/>
              </w:rPr>
              <w:t>名称</w:t>
            </w:r>
          </w:p>
        </w:tc>
        <w:tc>
          <w:tcPr>
            <w:tcW w:w="195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负责</w:t>
            </w:r>
            <w:r>
              <w:rPr>
                <w:rFonts w:ascii="宋体" w:hAnsi="宋体"/>
                <w:spacing w:val="2"/>
                <w:szCs w:val="21"/>
              </w:rPr>
              <w:t>人</w:t>
            </w:r>
          </w:p>
        </w:tc>
        <w:tc>
          <w:tcPr>
            <w:tcW w:w="3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等级、时间</w:t>
            </w: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3"/>
        </w:trPr>
        <w:tc>
          <w:tcPr>
            <w:tcW w:w="5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32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46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</w:tbl>
    <w:p w:rsidR="00A62241" w:rsidRDefault="00E534A5">
      <w:pPr>
        <w:spacing w:line="360" w:lineRule="auto"/>
        <w:jc w:val="left"/>
        <w:rPr>
          <w:rFonts w:ascii="宋体" w:hAnsi="宋体"/>
          <w:bCs/>
          <w:spacing w:val="2"/>
          <w:sz w:val="24"/>
        </w:rPr>
      </w:pPr>
      <w:r>
        <w:rPr>
          <w:rFonts w:ascii="宋体" w:hAnsi="宋体" w:hint="eastAsia"/>
          <w:bCs/>
          <w:spacing w:val="2"/>
          <w:sz w:val="24"/>
        </w:rPr>
        <w:lastRenderedPageBreak/>
        <w:t>3-3学生国际交流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700"/>
      </w:tblGrid>
      <w:tr w:rsidR="00A62241">
        <w:trPr>
          <w:trHeight w:val="647"/>
        </w:trPr>
        <w:tc>
          <w:tcPr>
            <w:tcW w:w="450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赴境外学习交流连续超过90天的学生数</w:t>
            </w:r>
          </w:p>
        </w:tc>
        <w:tc>
          <w:tcPr>
            <w:tcW w:w="470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来华学习交流连续超过90天的学生数</w:t>
            </w:r>
          </w:p>
        </w:tc>
      </w:tr>
      <w:tr w:rsidR="00A62241">
        <w:trPr>
          <w:trHeight w:val="658"/>
        </w:trPr>
        <w:tc>
          <w:tcPr>
            <w:tcW w:w="450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470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58"/>
        </w:trPr>
        <w:tc>
          <w:tcPr>
            <w:tcW w:w="450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赴境外学习交流超过7天不足90天的学生数</w:t>
            </w:r>
          </w:p>
        </w:tc>
        <w:tc>
          <w:tcPr>
            <w:tcW w:w="470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来华学习交流超过7天不足90天的学生数</w:t>
            </w:r>
          </w:p>
        </w:tc>
      </w:tr>
      <w:tr w:rsidR="00A62241">
        <w:trPr>
          <w:trHeight w:val="658"/>
        </w:trPr>
        <w:tc>
          <w:tcPr>
            <w:tcW w:w="450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470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</w:tbl>
    <w:p w:rsidR="00A62241" w:rsidRDefault="00A62241">
      <w:pPr>
        <w:spacing w:line="360" w:lineRule="auto"/>
        <w:jc w:val="left"/>
        <w:rPr>
          <w:rFonts w:ascii="宋体" w:hAnsi="宋体"/>
          <w:bCs/>
          <w:spacing w:val="2"/>
          <w:sz w:val="24"/>
        </w:rPr>
      </w:pPr>
    </w:p>
    <w:p w:rsidR="00A62241" w:rsidRDefault="00E534A5">
      <w:pPr>
        <w:spacing w:line="360" w:lineRule="auto"/>
        <w:jc w:val="left"/>
        <w:rPr>
          <w:rFonts w:ascii="宋体" w:hAnsi="宋体"/>
          <w:bCs/>
          <w:spacing w:val="2"/>
          <w:sz w:val="24"/>
        </w:rPr>
      </w:pPr>
      <w:r>
        <w:rPr>
          <w:rFonts w:ascii="宋体" w:hAnsi="宋体" w:hint="eastAsia"/>
          <w:bCs/>
          <w:spacing w:val="2"/>
          <w:sz w:val="24"/>
        </w:rPr>
        <w:t>3-4优秀在校学生（限15名学生）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1152"/>
        <w:gridCol w:w="7560"/>
      </w:tblGrid>
      <w:tr w:rsidR="00A62241">
        <w:trPr>
          <w:trHeight w:val="1054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序号</w:t>
            </w:r>
          </w:p>
        </w:tc>
        <w:tc>
          <w:tcPr>
            <w:tcW w:w="1152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姓名</w:t>
            </w:r>
          </w:p>
        </w:tc>
        <w:tc>
          <w:tcPr>
            <w:tcW w:w="7560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代表性成果</w:t>
            </w: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2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3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cs="宋体" w:hint="eastAsia"/>
                <w:bCs/>
                <w:spacing w:val="2"/>
                <w:sz w:val="24"/>
              </w:rPr>
              <w:t>…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13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551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14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  <w:tr w:rsidR="00A62241">
        <w:trPr>
          <w:trHeight w:val="604"/>
        </w:trPr>
        <w:tc>
          <w:tcPr>
            <w:tcW w:w="668" w:type="dxa"/>
            <w:vAlign w:val="center"/>
          </w:tcPr>
          <w:p w:rsidR="00A62241" w:rsidRDefault="00E534A5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ascii="宋体" w:hAnsi="宋体" w:hint="eastAsia"/>
                <w:bCs/>
                <w:spacing w:val="2"/>
                <w:sz w:val="24"/>
              </w:rPr>
              <w:t>15</w:t>
            </w:r>
          </w:p>
        </w:tc>
        <w:tc>
          <w:tcPr>
            <w:tcW w:w="1152" w:type="dxa"/>
            <w:vAlign w:val="center"/>
          </w:tcPr>
          <w:p w:rsidR="00A62241" w:rsidRDefault="00A62241">
            <w:pPr>
              <w:spacing w:line="360" w:lineRule="auto"/>
              <w:jc w:val="center"/>
              <w:rPr>
                <w:rFonts w:ascii="宋体" w:hAnsi="宋体"/>
                <w:bCs/>
                <w:spacing w:val="2"/>
                <w:sz w:val="24"/>
              </w:rPr>
            </w:pPr>
          </w:p>
        </w:tc>
        <w:tc>
          <w:tcPr>
            <w:tcW w:w="7560" w:type="dxa"/>
            <w:vAlign w:val="center"/>
          </w:tcPr>
          <w:p w:rsidR="00A62241" w:rsidRDefault="00A62241">
            <w:pPr>
              <w:spacing w:line="360" w:lineRule="auto"/>
              <w:rPr>
                <w:rFonts w:ascii="宋体" w:hAnsi="宋体"/>
                <w:bCs/>
                <w:spacing w:val="2"/>
                <w:sz w:val="24"/>
              </w:rPr>
            </w:pPr>
          </w:p>
        </w:tc>
      </w:tr>
    </w:tbl>
    <w:p w:rsidR="00A62241" w:rsidRDefault="00E534A5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pacing w:val="2"/>
          <w:sz w:val="24"/>
        </w:rPr>
        <w:lastRenderedPageBreak/>
        <w:t>3-5</w:t>
      </w:r>
      <w:r>
        <w:rPr>
          <w:rFonts w:ascii="宋体" w:hAnsi="宋体"/>
          <w:bCs/>
          <w:spacing w:val="2"/>
          <w:sz w:val="24"/>
        </w:rPr>
        <w:t>本学科点研究生招生和授予学位人数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340"/>
        <w:gridCol w:w="2339"/>
        <w:gridCol w:w="2341"/>
      </w:tblGrid>
      <w:tr w:rsidR="00A62241">
        <w:trPr>
          <w:cantSplit/>
          <w:trHeight w:val="682"/>
        </w:trPr>
        <w:tc>
          <w:tcPr>
            <w:tcW w:w="4603" w:type="dxa"/>
            <w:gridSpan w:val="2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博士生</w:t>
            </w:r>
          </w:p>
        </w:tc>
        <w:tc>
          <w:tcPr>
            <w:tcW w:w="4680" w:type="dxa"/>
            <w:gridSpan w:val="2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硕士生</w:t>
            </w:r>
          </w:p>
        </w:tc>
      </w:tr>
      <w:tr w:rsidR="00A62241">
        <w:trPr>
          <w:cantSplit/>
          <w:trHeight w:val="64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招生数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授予学位数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pacing w:val="2"/>
                <w:szCs w:val="21"/>
              </w:rPr>
              <w:t>招生数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授予学位数</w:t>
            </w:r>
          </w:p>
        </w:tc>
      </w:tr>
      <w:tr w:rsidR="00A62241">
        <w:trPr>
          <w:cantSplit/>
          <w:trHeight w:val="641"/>
        </w:trPr>
        <w:tc>
          <w:tcPr>
            <w:tcW w:w="226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339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</w:tbl>
    <w:p w:rsidR="00A62241" w:rsidRDefault="00E534A5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pacing w:val="2"/>
          <w:sz w:val="24"/>
        </w:rPr>
        <w:t>3</w:t>
      </w:r>
      <w:r>
        <w:rPr>
          <w:rFonts w:ascii="宋体" w:hAnsi="宋体"/>
          <w:bCs/>
          <w:spacing w:val="2"/>
          <w:sz w:val="24"/>
        </w:rPr>
        <w:t>-</w:t>
      </w:r>
      <w:r>
        <w:rPr>
          <w:rFonts w:ascii="宋体" w:hAnsi="宋体" w:hint="eastAsia"/>
          <w:bCs/>
          <w:spacing w:val="2"/>
          <w:sz w:val="24"/>
        </w:rPr>
        <w:t>6</w:t>
      </w:r>
      <w:r>
        <w:rPr>
          <w:rFonts w:ascii="宋体" w:hAnsi="宋体"/>
          <w:bCs/>
          <w:spacing w:val="2"/>
          <w:sz w:val="24"/>
        </w:rPr>
        <w:t>本学科在学研究生发表论文、出版专著、论文获奖情况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412"/>
        <w:gridCol w:w="1303"/>
        <w:gridCol w:w="1523"/>
        <w:gridCol w:w="1253"/>
        <w:gridCol w:w="1134"/>
        <w:gridCol w:w="1371"/>
      </w:tblGrid>
      <w:tr w:rsidR="00A62241">
        <w:trPr>
          <w:trHeight w:val="789"/>
        </w:trPr>
        <w:tc>
          <w:tcPr>
            <w:tcW w:w="126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收录于SCI论文数</w:t>
            </w:r>
          </w:p>
        </w:tc>
        <w:tc>
          <w:tcPr>
            <w:tcW w:w="1303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收录于EI论文数</w:t>
            </w:r>
          </w:p>
        </w:tc>
        <w:tc>
          <w:tcPr>
            <w:tcW w:w="1523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收录于SSCI论文数</w:t>
            </w:r>
          </w:p>
        </w:tc>
        <w:tc>
          <w:tcPr>
            <w:tcW w:w="1253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出版专著数</w:t>
            </w:r>
          </w:p>
        </w:tc>
        <w:tc>
          <w:tcPr>
            <w:tcW w:w="1134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省优秀论文数</w:t>
            </w:r>
          </w:p>
        </w:tc>
        <w:tc>
          <w:tcPr>
            <w:tcW w:w="137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省优秀论文提名数</w:t>
            </w:r>
          </w:p>
        </w:tc>
      </w:tr>
      <w:tr w:rsidR="00A62241">
        <w:trPr>
          <w:trHeight w:val="756"/>
        </w:trPr>
        <w:tc>
          <w:tcPr>
            <w:tcW w:w="1264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博士生</w:t>
            </w:r>
          </w:p>
        </w:tc>
        <w:tc>
          <w:tcPr>
            <w:tcW w:w="141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824"/>
        </w:trPr>
        <w:tc>
          <w:tcPr>
            <w:tcW w:w="1264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硕士生</w:t>
            </w:r>
          </w:p>
        </w:tc>
        <w:tc>
          <w:tcPr>
            <w:tcW w:w="141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</w:tbl>
    <w:p w:rsidR="00A62241" w:rsidRDefault="00E534A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4.科研情况</w:t>
      </w:r>
    </w:p>
    <w:p w:rsidR="00A62241" w:rsidRDefault="00E534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4-1发表论文及出版专著情况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40"/>
        <w:gridCol w:w="1440"/>
        <w:gridCol w:w="3060"/>
      </w:tblGrid>
      <w:tr w:rsidR="00A62241">
        <w:trPr>
          <w:cantSplit/>
          <w:trHeight w:val="793"/>
        </w:trPr>
        <w:tc>
          <w:tcPr>
            <w:tcW w:w="9108" w:type="dxa"/>
            <w:gridSpan w:val="4"/>
            <w:vAlign w:val="center"/>
          </w:tcPr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出版专著：    本；国内公开刊物发表论文：   篇；国外公开刊物发表论文：  篇；其中，被三大索引收录的论文：     篇。</w:t>
            </w:r>
          </w:p>
        </w:tc>
      </w:tr>
      <w:tr w:rsidR="00A62241">
        <w:trPr>
          <w:cantSplit/>
          <w:trHeight w:val="453"/>
        </w:trPr>
        <w:tc>
          <w:tcPr>
            <w:tcW w:w="9108" w:type="dxa"/>
            <w:gridSpan w:val="4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被三大索引收录的论文以及有较大影响的专著清单（</w:t>
            </w:r>
            <w:proofErr w:type="gramStart"/>
            <w:r>
              <w:rPr>
                <w:rFonts w:ascii="仿宋_GB2312" w:eastAsia="仿宋_GB2312" w:hAnsi="宋体" w:hint="eastAsia"/>
              </w:rPr>
              <w:t>限填20项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A62241">
        <w:trPr>
          <w:cantSplit/>
          <w:trHeight w:val="639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140" w:type="dxa"/>
            <w:vAlign w:val="center"/>
          </w:tcPr>
          <w:p w:rsidR="00A62241" w:rsidRDefault="00E534A5">
            <w:pPr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论文（专著）名称</w:t>
            </w:r>
          </w:p>
        </w:tc>
        <w:tc>
          <w:tcPr>
            <w:tcW w:w="144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作者及排名</w:t>
            </w:r>
          </w:p>
        </w:tc>
        <w:tc>
          <w:tcPr>
            <w:tcW w:w="30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发表刊物（出版社）及时间</w:t>
            </w: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0"/>
        </w:trPr>
        <w:tc>
          <w:tcPr>
            <w:tcW w:w="46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140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</w:tbl>
    <w:p w:rsidR="00A62241" w:rsidRDefault="00A62241">
      <w:pPr>
        <w:spacing w:line="360" w:lineRule="auto"/>
        <w:rPr>
          <w:rFonts w:ascii="宋体" w:hAnsi="宋体"/>
          <w:sz w:val="24"/>
        </w:rPr>
      </w:pPr>
    </w:p>
    <w:p w:rsidR="00A62241" w:rsidRDefault="00E534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4-2科研成果及获奖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402"/>
        <w:gridCol w:w="1284"/>
        <w:gridCol w:w="3118"/>
      </w:tblGrid>
      <w:tr w:rsidR="00A62241">
        <w:trPr>
          <w:cantSplit/>
          <w:trHeight w:val="1091"/>
        </w:trPr>
        <w:tc>
          <w:tcPr>
            <w:tcW w:w="9281" w:type="dxa"/>
            <w:gridSpan w:val="4"/>
            <w:vAlign w:val="center"/>
          </w:tcPr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科研成果：  项，  转化：  项，   直接经济效益：    万元</w:t>
            </w:r>
          </w:p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科研成果获奖（</w:t>
            </w:r>
            <w:proofErr w:type="gramStart"/>
            <w:r>
              <w:rPr>
                <w:rFonts w:ascii="宋体" w:hAnsi="宋体" w:hint="eastAsia"/>
              </w:rPr>
              <w:t>只限政府</w:t>
            </w:r>
            <w:proofErr w:type="gramEnd"/>
            <w:r>
              <w:rPr>
                <w:rFonts w:ascii="宋体" w:hAnsi="宋体" w:hint="eastAsia"/>
              </w:rPr>
              <w:t>奖）：  项；其中国家级： 项；省部级：   项</w:t>
            </w:r>
          </w:p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发明专利：     项</w:t>
            </w:r>
          </w:p>
        </w:tc>
      </w:tr>
      <w:tr w:rsidR="00A62241">
        <w:trPr>
          <w:cantSplit/>
          <w:trHeight w:val="462"/>
        </w:trPr>
        <w:tc>
          <w:tcPr>
            <w:tcW w:w="9281" w:type="dxa"/>
            <w:gridSpan w:val="4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省部级以上政府奖清单（</w:t>
            </w:r>
            <w:proofErr w:type="gramStart"/>
            <w:r>
              <w:rPr>
                <w:rFonts w:ascii="仿宋_GB2312" w:eastAsia="仿宋_GB2312" w:hAnsi="宋体" w:hint="eastAsia"/>
              </w:rPr>
              <w:t>限填20项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A62241">
        <w:trPr>
          <w:cantSplit/>
          <w:trHeight w:val="784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4402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284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完成人</w:t>
            </w:r>
          </w:p>
        </w:tc>
        <w:tc>
          <w:tcPr>
            <w:tcW w:w="311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获奖级别时间</w:t>
            </w: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79"/>
        </w:trPr>
        <w:tc>
          <w:tcPr>
            <w:tcW w:w="47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4402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</w:tbl>
    <w:p w:rsidR="00A62241" w:rsidRDefault="00A62241">
      <w:pPr>
        <w:spacing w:line="360" w:lineRule="auto"/>
        <w:rPr>
          <w:rFonts w:ascii="宋体" w:hAnsi="宋体"/>
          <w:sz w:val="24"/>
        </w:rPr>
      </w:pPr>
    </w:p>
    <w:p w:rsidR="00A62241" w:rsidRDefault="00E534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4-3科研项目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488"/>
        <w:gridCol w:w="1642"/>
        <w:gridCol w:w="1350"/>
        <w:gridCol w:w="1095"/>
        <w:gridCol w:w="1053"/>
      </w:tblGrid>
      <w:tr w:rsidR="00A62241">
        <w:trPr>
          <w:cantSplit/>
          <w:trHeight w:val="1073"/>
        </w:trPr>
        <w:tc>
          <w:tcPr>
            <w:tcW w:w="9289" w:type="dxa"/>
            <w:gridSpan w:val="6"/>
            <w:vAlign w:val="center"/>
          </w:tcPr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科研项目：    项 ，其中国家级纵向：    项；省部级纵向：    项；重大横向课题：     项；科研经费总计：   万元</w:t>
            </w:r>
          </w:p>
        </w:tc>
      </w:tr>
      <w:tr w:rsidR="00A62241">
        <w:trPr>
          <w:cantSplit/>
          <w:trHeight w:val="619"/>
        </w:trPr>
        <w:tc>
          <w:tcPr>
            <w:tcW w:w="9289" w:type="dxa"/>
            <w:gridSpan w:val="6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省部级以上纵向课题及重大横向课题清单（</w:t>
            </w:r>
            <w:proofErr w:type="gramStart"/>
            <w:r>
              <w:rPr>
                <w:rFonts w:ascii="仿宋_GB2312" w:eastAsia="仿宋_GB2312" w:hAnsi="宋体" w:hint="eastAsia"/>
              </w:rPr>
              <w:t>限填20项</w:t>
            </w:r>
            <w:proofErr w:type="gramEnd"/>
            <w:r>
              <w:rPr>
                <w:rFonts w:ascii="宋体" w:hAnsi="宋体" w:hint="eastAsia"/>
              </w:rPr>
              <w:t>）</w:t>
            </w:r>
          </w:p>
        </w:tc>
      </w:tr>
      <w:tr w:rsidR="00A62241">
        <w:trPr>
          <w:trHeight w:val="1080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348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642" w:type="dxa"/>
            <w:vAlign w:val="center"/>
          </w:tcPr>
          <w:p w:rsidR="00A62241" w:rsidRDefault="00E534A5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（批准单位）</w:t>
            </w:r>
          </w:p>
        </w:tc>
        <w:tc>
          <w:tcPr>
            <w:tcW w:w="135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到校</w:t>
            </w:r>
          </w:p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经费（万元）</w:t>
            </w:r>
          </w:p>
        </w:tc>
        <w:tc>
          <w:tcPr>
            <w:tcW w:w="1095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</w:t>
            </w:r>
          </w:p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053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</w:tr>
      <w:tr w:rsidR="00A62241">
        <w:trPr>
          <w:trHeight w:val="557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57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57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57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57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57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57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…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3488" w:type="dxa"/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trHeight w:val="585"/>
        </w:trPr>
        <w:tc>
          <w:tcPr>
            <w:tcW w:w="6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:rsidR="00A62241" w:rsidRDefault="00A62241">
            <w:pPr>
              <w:rPr>
                <w:rFonts w:ascii="宋体" w:hAnsi="宋体"/>
              </w:rPr>
            </w:pPr>
          </w:p>
        </w:tc>
        <w:tc>
          <w:tcPr>
            <w:tcW w:w="164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3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</w:tbl>
    <w:p w:rsidR="00A62241" w:rsidRDefault="00E534A5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注：本表只统计2016年1月-2018年12月新增研究项目。</w:t>
      </w:r>
    </w:p>
    <w:p w:rsidR="00A62241" w:rsidRDefault="00A62241">
      <w:pPr>
        <w:spacing w:line="360" w:lineRule="auto"/>
        <w:rPr>
          <w:rFonts w:ascii="宋体" w:hAnsi="宋体"/>
          <w:bCs/>
          <w:spacing w:val="2"/>
          <w:sz w:val="24"/>
          <w:szCs w:val="28"/>
        </w:rPr>
      </w:pPr>
    </w:p>
    <w:p w:rsidR="00A62241" w:rsidRDefault="00E534A5">
      <w:pPr>
        <w:spacing w:line="360" w:lineRule="auto"/>
        <w:rPr>
          <w:rFonts w:ascii="宋体" w:hAnsi="宋体"/>
          <w:b/>
          <w:spacing w:val="2"/>
          <w:sz w:val="24"/>
          <w:vertAlign w:val="superscript"/>
        </w:rPr>
      </w:pPr>
      <w:r>
        <w:rPr>
          <w:rFonts w:ascii="宋体" w:hAnsi="宋体" w:hint="eastAsia"/>
          <w:b/>
          <w:spacing w:val="2"/>
          <w:sz w:val="24"/>
          <w:szCs w:val="28"/>
        </w:rPr>
        <w:lastRenderedPageBreak/>
        <w:t>5.</w:t>
      </w:r>
      <w:r>
        <w:rPr>
          <w:rFonts w:ascii="宋体" w:hAnsi="宋体"/>
          <w:b/>
          <w:spacing w:val="2"/>
          <w:sz w:val="24"/>
          <w:szCs w:val="28"/>
        </w:rPr>
        <w:t>学术交流</w:t>
      </w:r>
      <w:r>
        <w:rPr>
          <w:rFonts w:ascii="宋体" w:hAnsi="宋体" w:hint="eastAsia"/>
          <w:b/>
          <w:spacing w:val="2"/>
          <w:sz w:val="24"/>
          <w:szCs w:val="28"/>
        </w:rPr>
        <w:t>及条件建设</w:t>
      </w:r>
    </w:p>
    <w:p w:rsidR="00A62241" w:rsidRDefault="00E534A5">
      <w:pPr>
        <w:spacing w:line="360" w:lineRule="auto"/>
        <w:rPr>
          <w:rFonts w:ascii="宋体" w:hAnsi="宋体"/>
          <w:bCs/>
          <w:spacing w:val="2"/>
          <w:sz w:val="24"/>
          <w:szCs w:val="28"/>
        </w:rPr>
      </w:pPr>
      <w:r>
        <w:rPr>
          <w:rFonts w:ascii="宋体" w:hAnsi="宋体" w:hint="eastAsia"/>
          <w:bCs/>
          <w:spacing w:val="2"/>
          <w:sz w:val="24"/>
        </w:rPr>
        <w:t>5</w:t>
      </w:r>
      <w:r>
        <w:rPr>
          <w:rFonts w:ascii="宋体" w:hAnsi="宋体"/>
          <w:bCs/>
          <w:spacing w:val="2"/>
          <w:sz w:val="24"/>
        </w:rPr>
        <w:t>-1本学科点举办的主要国际国内学术会议</w:t>
      </w:r>
      <w:r>
        <w:rPr>
          <w:rFonts w:ascii="宋体" w:hAnsi="宋体" w:hint="eastAsia"/>
          <w:bCs/>
          <w:spacing w:val="2"/>
          <w:sz w:val="24"/>
        </w:rPr>
        <w:t>（</w:t>
      </w:r>
      <w:proofErr w:type="gramStart"/>
      <w:r>
        <w:rPr>
          <w:rFonts w:ascii="宋体" w:hAnsi="宋体" w:hint="eastAsia"/>
          <w:bCs/>
          <w:spacing w:val="2"/>
          <w:sz w:val="24"/>
        </w:rPr>
        <w:t>限填10项</w:t>
      </w:r>
      <w:proofErr w:type="gramEnd"/>
      <w:r>
        <w:rPr>
          <w:rFonts w:ascii="宋体" w:hAnsi="宋体" w:hint="eastAsia"/>
          <w:bCs/>
          <w:spacing w:val="2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330"/>
        <w:gridCol w:w="1740"/>
        <w:gridCol w:w="2097"/>
        <w:gridCol w:w="2446"/>
      </w:tblGrid>
      <w:tr w:rsidR="00A62241">
        <w:trPr>
          <w:cantSplit/>
          <w:trHeight w:val="542"/>
        </w:trPr>
        <w:tc>
          <w:tcPr>
            <w:tcW w:w="687" w:type="dxa"/>
            <w:vMerge w:val="restart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序号</w:t>
            </w:r>
          </w:p>
        </w:tc>
        <w:tc>
          <w:tcPr>
            <w:tcW w:w="2330" w:type="dxa"/>
            <w:vMerge w:val="restart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学术会议</w:t>
            </w:r>
            <w:r>
              <w:rPr>
                <w:rFonts w:ascii="宋体" w:hAnsi="宋体" w:hint="eastAsia"/>
                <w:spacing w:val="2"/>
                <w:szCs w:val="21"/>
              </w:rPr>
              <w:t>名称</w:t>
            </w:r>
          </w:p>
        </w:tc>
        <w:tc>
          <w:tcPr>
            <w:tcW w:w="1740" w:type="dxa"/>
            <w:vMerge w:val="restart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举办时间</w:t>
            </w:r>
          </w:p>
        </w:tc>
        <w:tc>
          <w:tcPr>
            <w:tcW w:w="4543" w:type="dxa"/>
            <w:gridSpan w:val="2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参  加  人  数</w:t>
            </w:r>
          </w:p>
        </w:tc>
      </w:tr>
      <w:tr w:rsidR="00A62241">
        <w:trPr>
          <w:cantSplit/>
          <w:trHeight w:val="675"/>
        </w:trPr>
        <w:tc>
          <w:tcPr>
            <w:tcW w:w="687" w:type="dxa"/>
            <w:vMerge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330" w:type="dxa"/>
            <w:vMerge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总人数</w:t>
            </w:r>
          </w:p>
        </w:tc>
        <w:tc>
          <w:tcPr>
            <w:tcW w:w="244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海外人员参加人数</w:t>
            </w:r>
          </w:p>
        </w:tc>
      </w:tr>
      <w:tr w:rsidR="00A62241">
        <w:trPr>
          <w:trHeight w:val="617"/>
        </w:trPr>
        <w:tc>
          <w:tcPr>
            <w:tcW w:w="68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1</w:t>
            </w:r>
          </w:p>
        </w:tc>
        <w:tc>
          <w:tcPr>
            <w:tcW w:w="2330" w:type="dxa"/>
            <w:vAlign w:val="center"/>
          </w:tcPr>
          <w:p w:rsidR="00A62241" w:rsidRDefault="00A62241">
            <w:pPr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17"/>
        </w:trPr>
        <w:tc>
          <w:tcPr>
            <w:tcW w:w="68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2</w:t>
            </w:r>
          </w:p>
        </w:tc>
        <w:tc>
          <w:tcPr>
            <w:tcW w:w="2330" w:type="dxa"/>
            <w:vAlign w:val="center"/>
          </w:tcPr>
          <w:p w:rsidR="00A62241" w:rsidRDefault="00A62241">
            <w:pPr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17"/>
        </w:trPr>
        <w:tc>
          <w:tcPr>
            <w:tcW w:w="68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3</w:t>
            </w:r>
          </w:p>
        </w:tc>
        <w:tc>
          <w:tcPr>
            <w:tcW w:w="2330" w:type="dxa"/>
            <w:vAlign w:val="center"/>
          </w:tcPr>
          <w:p w:rsidR="00A62241" w:rsidRDefault="00A62241">
            <w:pPr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17"/>
        </w:trPr>
        <w:tc>
          <w:tcPr>
            <w:tcW w:w="68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2330" w:type="dxa"/>
            <w:vAlign w:val="center"/>
          </w:tcPr>
          <w:p w:rsidR="00A62241" w:rsidRDefault="00A62241">
            <w:pPr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17"/>
        </w:trPr>
        <w:tc>
          <w:tcPr>
            <w:tcW w:w="68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2330" w:type="dxa"/>
            <w:vAlign w:val="center"/>
          </w:tcPr>
          <w:p w:rsidR="00A62241" w:rsidRDefault="00A62241">
            <w:pPr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17"/>
        </w:trPr>
        <w:tc>
          <w:tcPr>
            <w:tcW w:w="68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9</w:t>
            </w:r>
          </w:p>
        </w:tc>
        <w:tc>
          <w:tcPr>
            <w:tcW w:w="2330" w:type="dxa"/>
            <w:vAlign w:val="center"/>
          </w:tcPr>
          <w:p w:rsidR="00A62241" w:rsidRDefault="00A62241">
            <w:pPr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28"/>
        </w:trPr>
        <w:tc>
          <w:tcPr>
            <w:tcW w:w="68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10</w:t>
            </w:r>
          </w:p>
        </w:tc>
        <w:tc>
          <w:tcPr>
            <w:tcW w:w="2330" w:type="dxa"/>
            <w:vAlign w:val="center"/>
          </w:tcPr>
          <w:p w:rsidR="00A62241" w:rsidRDefault="00A62241">
            <w:pPr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</w:tbl>
    <w:p w:rsidR="00A62241" w:rsidRDefault="00A62241">
      <w:pPr>
        <w:spacing w:line="360" w:lineRule="auto"/>
        <w:jc w:val="left"/>
        <w:rPr>
          <w:rFonts w:ascii="宋体" w:hAnsi="宋体"/>
          <w:bCs/>
          <w:spacing w:val="2"/>
          <w:sz w:val="24"/>
        </w:rPr>
      </w:pPr>
    </w:p>
    <w:p w:rsidR="00A62241" w:rsidRDefault="00E534A5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pacing w:val="2"/>
          <w:sz w:val="24"/>
        </w:rPr>
        <w:t>5</w:t>
      </w:r>
      <w:r>
        <w:rPr>
          <w:rFonts w:ascii="宋体" w:hAnsi="宋体"/>
          <w:bCs/>
          <w:spacing w:val="2"/>
          <w:sz w:val="24"/>
        </w:rPr>
        <w:t>-2本学科教师（或研究生）在国外著名大学讲学或在重要国际会议上做报告情况</w:t>
      </w:r>
      <w:r>
        <w:rPr>
          <w:rFonts w:ascii="宋体" w:hAnsi="宋体" w:hint="eastAsia"/>
          <w:bCs/>
          <w:spacing w:val="2"/>
          <w:sz w:val="24"/>
        </w:rPr>
        <w:t>（</w:t>
      </w:r>
      <w:proofErr w:type="gramStart"/>
      <w:r>
        <w:rPr>
          <w:rFonts w:ascii="宋体" w:hAnsi="宋体" w:hint="eastAsia"/>
          <w:bCs/>
          <w:spacing w:val="2"/>
          <w:sz w:val="24"/>
        </w:rPr>
        <w:t>限填10项</w:t>
      </w:r>
      <w:proofErr w:type="gramEnd"/>
      <w:r>
        <w:rPr>
          <w:rFonts w:ascii="宋体" w:hAnsi="宋体" w:hint="eastAsia"/>
          <w:bCs/>
          <w:spacing w:val="2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588"/>
        <w:gridCol w:w="2686"/>
        <w:gridCol w:w="1350"/>
        <w:gridCol w:w="3119"/>
      </w:tblGrid>
      <w:tr w:rsidR="00A62241">
        <w:trPr>
          <w:trHeight w:val="904"/>
        </w:trPr>
        <w:tc>
          <w:tcPr>
            <w:tcW w:w="697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序号</w:t>
            </w:r>
          </w:p>
        </w:tc>
        <w:tc>
          <w:tcPr>
            <w:tcW w:w="1588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讲学或报告</w:t>
            </w:r>
          </w:p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人员姓名</w:t>
            </w:r>
          </w:p>
        </w:tc>
        <w:tc>
          <w:tcPr>
            <w:tcW w:w="2686" w:type="dxa"/>
            <w:vAlign w:val="center"/>
          </w:tcPr>
          <w:p w:rsidR="00A62241" w:rsidRDefault="00E534A5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国外大学名称</w:t>
            </w:r>
          </w:p>
          <w:p w:rsidR="00A62241" w:rsidRDefault="00E534A5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或国际会议名称</w:t>
            </w:r>
          </w:p>
        </w:tc>
        <w:tc>
          <w:tcPr>
            <w:tcW w:w="1350" w:type="dxa"/>
            <w:vAlign w:val="center"/>
          </w:tcPr>
          <w:p w:rsidR="00A62241" w:rsidRDefault="00E534A5">
            <w:pPr>
              <w:ind w:left="1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讲学或报告时间</w:t>
            </w:r>
          </w:p>
        </w:tc>
        <w:tc>
          <w:tcPr>
            <w:tcW w:w="3119" w:type="dxa"/>
            <w:vAlign w:val="center"/>
          </w:tcPr>
          <w:p w:rsidR="00A62241" w:rsidRDefault="00E534A5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讲学或报告</w:t>
            </w:r>
          </w:p>
          <w:p w:rsidR="00A62241" w:rsidRDefault="00E534A5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名      称</w:t>
            </w:r>
          </w:p>
        </w:tc>
      </w:tr>
      <w:tr w:rsidR="00A62241">
        <w:trPr>
          <w:trHeight w:val="664"/>
        </w:trPr>
        <w:tc>
          <w:tcPr>
            <w:tcW w:w="69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1</w:t>
            </w:r>
          </w:p>
        </w:tc>
        <w:tc>
          <w:tcPr>
            <w:tcW w:w="1588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62241" w:rsidRDefault="00A62241">
            <w:pPr>
              <w:ind w:left="524" w:hangingChars="245" w:hanging="524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64"/>
        </w:trPr>
        <w:tc>
          <w:tcPr>
            <w:tcW w:w="69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62241" w:rsidRDefault="00A62241">
            <w:pPr>
              <w:ind w:left="524" w:hangingChars="245" w:hanging="524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64"/>
        </w:trPr>
        <w:tc>
          <w:tcPr>
            <w:tcW w:w="69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62241" w:rsidRDefault="00A62241">
            <w:pPr>
              <w:ind w:left="524" w:hangingChars="245" w:hanging="524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64"/>
        </w:trPr>
        <w:tc>
          <w:tcPr>
            <w:tcW w:w="69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1588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62241" w:rsidRDefault="00A62241">
            <w:pPr>
              <w:ind w:left="524" w:hangingChars="245" w:hanging="524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64"/>
        </w:trPr>
        <w:tc>
          <w:tcPr>
            <w:tcW w:w="69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1588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62241" w:rsidRDefault="00A62241">
            <w:pPr>
              <w:ind w:left="524" w:hangingChars="245" w:hanging="524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64"/>
        </w:trPr>
        <w:tc>
          <w:tcPr>
            <w:tcW w:w="69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9</w:t>
            </w:r>
          </w:p>
        </w:tc>
        <w:tc>
          <w:tcPr>
            <w:tcW w:w="1588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62241" w:rsidRDefault="00A62241">
            <w:pPr>
              <w:ind w:left="524" w:hangingChars="245" w:hanging="524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  <w:tr w:rsidR="00A62241">
        <w:trPr>
          <w:trHeight w:val="686"/>
        </w:trPr>
        <w:tc>
          <w:tcPr>
            <w:tcW w:w="697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10</w:t>
            </w:r>
          </w:p>
        </w:tc>
        <w:tc>
          <w:tcPr>
            <w:tcW w:w="1588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2686" w:type="dxa"/>
            <w:vAlign w:val="center"/>
          </w:tcPr>
          <w:p w:rsidR="00A62241" w:rsidRDefault="00A62241">
            <w:pPr>
              <w:ind w:left="524" w:hangingChars="245" w:hanging="524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62241" w:rsidRDefault="00A62241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</w:p>
        </w:tc>
      </w:tr>
    </w:tbl>
    <w:p w:rsidR="00A62241" w:rsidRDefault="00E534A5">
      <w:pPr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pacing w:val="2"/>
          <w:sz w:val="24"/>
        </w:rPr>
        <w:lastRenderedPageBreak/>
        <w:t>5</w:t>
      </w:r>
      <w:r>
        <w:rPr>
          <w:rFonts w:ascii="宋体" w:hAnsi="宋体"/>
          <w:bCs/>
          <w:spacing w:val="2"/>
          <w:sz w:val="24"/>
        </w:rPr>
        <w:t>-3 本学科点承担的国际交流合作项目</w:t>
      </w:r>
      <w:r>
        <w:rPr>
          <w:rFonts w:ascii="宋体" w:hAnsi="宋体" w:hint="eastAsia"/>
          <w:bCs/>
          <w:spacing w:val="2"/>
          <w:sz w:val="24"/>
        </w:rPr>
        <w:t>（</w:t>
      </w:r>
      <w:proofErr w:type="gramStart"/>
      <w:r>
        <w:rPr>
          <w:rFonts w:ascii="宋体" w:hAnsi="宋体" w:hint="eastAsia"/>
          <w:bCs/>
          <w:spacing w:val="2"/>
          <w:sz w:val="24"/>
        </w:rPr>
        <w:t>限填10项</w:t>
      </w:r>
      <w:proofErr w:type="gramEnd"/>
      <w:r>
        <w:rPr>
          <w:rFonts w:ascii="宋体" w:hAnsi="宋体" w:hint="eastAsia"/>
          <w:bCs/>
          <w:spacing w:val="2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4061"/>
        <w:gridCol w:w="1494"/>
        <w:gridCol w:w="3039"/>
      </w:tblGrid>
      <w:tr w:rsidR="00A62241">
        <w:trPr>
          <w:trHeight w:val="479"/>
        </w:trPr>
        <w:tc>
          <w:tcPr>
            <w:tcW w:w="68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 w:hint="eastAsia"/>
                <w:spacing w:val="2"/>
                <w:szCs w:val="21"/>
              </w:rPr>
              <w:t>序号</w:t>
            </w:r>
          </w:p>
        </w:tc>
        <w:tc>
          <w:tcPr>
            <w:tcW w:w="406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国际交流合作项目名称</w:t>
            </w:r>
          </w:p>
        </w:tc>
        <w:tc>
          <w:tcPr>
            <w:tcW w:w="1494" w:type="dxa"/>
            <w:vAlign w:val="center"/>
          </w:tcPr>
          <w:p w:rsidR="00A62241" w:rsidRDefault="00E534A5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起始时间</w:t>
            </w:r>
          </w:p>
        </w:tc>
        <w:tc>
          <w:tcPr>
            <w:tcW w:w="3039" w:type="dxa"/>
            <w:vAlign w:val="center"/>
          </w:tcPr>
          <w:p w:rsidR="00A62241" w:rsidRDefault="00E534A5">
            <w:pPr>
              <w:ind w:left="524" w:hangingChars="245" w:hanging="524"/>
              <w:jc w:val="center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合作对象</w:t>
            </w:r>
          </w:p>
        </w:tc>
      </w:tr>
      <w:tr w:rsidR="00A62241">
        <w:trPr>
          <w:trHeight w:val="61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1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  <w:tr w:rsidR="00A62241">
        <w:trPr>
          <w:trHeight w:val="61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2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  <w:tr w:rsidR="00A62241">
        <w:trPr>
          <w:trHeight w:val="61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3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  <w:tr w:rsidR="00A62241">
        <w:trPr>
          <w:trHeight w:val="61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  <w:tr w:rsidR="00A62241">
        <w:trPr>
          <w:trHeight w:val="61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  <w:tr w:rsidR="00A62241">
        <w:trPr>
          <w:trHeight w:val="61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cs="宋体" w:hint="eastAsia"/>
                <w:spacing w:val="2"/>
                <w:szCs w:val="21"/>
              </w:rPr>
              <w:t>…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  <w:tr w:rsidR="00A62241">
        <w:trPr>
          <w:trHeight w:val="61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9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  <w:tr w:rsidR="00A62241">
        <w:trPr>
          <w:trHeight w:val="636"/>
        </w:trPr>
        <w:tc>
          <w:tcPr>
            <w:tcW w:w="686" w:type="dxa"/>
            <w:vAlign w:val="center"/>
          </w:tcPr>
          <w:p w:rsidR="00A62241" w:rsidRPr="004E6593" w:rsidRDefault="00E534A5">
            <w:pPr>
              <w:jc w:val="center"/>
              <w:rPr>
                <w:rFonts w:ascii="宋体" w:hAnsi="宋体"/>
                <w:spacing w:val="2"/>
                <w:szCs w:val="21"/>
              </w:rPr>
            </w:pPr>
            <w:r w:rsidRPr="004E6593">
              <w:rPr>
                <w:rFonts w:ascii="宋体" w:hAnsi="宋体" w:hint="eastAsia"/>
                <w:spacing w:val="2"/>
                <w:szCs w:val="21"/>
              </w:rPr>
              <w:t>10</w:t>
            </w:r>
          </w:p>
        </w:tc>
        <w:tc>
          <w:tcPr>
            <w:tcW w:w="4061" w:type="dxa"/>
            <w:vAlign w:val="center"/>
          </w:tcPr>
          <w:p w:rsidR="00A62241" w:rsidRDefault="00A62241" w:rsidP="001935D4">
            <w:pPr>
              <w:ind w:left="526" w:hangingChars="245" w:hanging="526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1494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  <w:tc>
          <w:tcPr>
            <w:tcW w:w="3039" w:type="dxa"/>
            <w:vAlign w:val="center"/>
          </w:tcPr>
          <w:p w:rsidR="00A62241" w:rsidRDefault="00A62241" w:rsidP="001935D4">
            <w:pPr>
              <w:ind w:left="526" w:hangingChars="245" w:hanging="526"/>
              <w:jc w:val="center"/>
              <w:rPr>
                <w:rFonts w:ascii="宋体" w:hAnsi="宋体"/>
                <w:b/>
                <w:spacing w:val="2"/>
              </w:rPr>
            </w:pPr>
          </w:p>
        </w:tc>
      </w:tr>
    </w:tbl>
    <w:p w:rsidR="00A62241" w:rsidRDefault="00E534A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5-4投入及主要物质条件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284"/>
        <w:gridCol w:w="1284"/>
        <w:gridCol w:w="1651"/>
        <w:gridCol w:w="1299"/>
        <w:gridCol w:w="1269"/>
        <w:gridCol w:w="1285"/>
      </w:tblGrid>
      <w:tr w:rsidR="00A62241">
        <w:trPr>
          <w:cantSplit/>
          <w:trHeight w:val="711"/>
        </w:trPr>
        <w:tc>
          <w:tcPr>
            <w:tcW w:w="9283" w:type="dxa"/>
            <w:gridSpan w:val="7"/>
            <w:vAlign w:val="center"/>
          </w:tcPr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投资总额：       万元，其中：省专项经费投入：      万元；学校投入经费：     万元；学科自筹经费：     万元。</w:t>
            </w:r>
          </w:p>
        </w:tc>
      </w:tr>
      <w:tr w:rsidR="00A62241">
        <w:trPr>
          <w:cantSplit/>
          <w:trHeight w:val="469"/>
        </w:trPr>
        <w:tc>
          <w:tcPr>
            <w:tcW w:w="121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仪器设备</w:t>
            </w:r>
          </w:p>
        </w:tc>
        <w:tc>
          <w:tcPr>
            <w:tcW w:w="1284" w:type="dxa"/>
            <w:tcMar>
              <w:left w:w="0" w:type="dxa"/>
              <w:right w:w="0" w:type="dxa"/>
            </w:tcMar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人才培养</w:t>
            </w:r>
          </w:p>
        </w:tc>
        <w:tc>
          <w:tcPr>
            <w:tcW w:w="1284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人才引进</w:t>
            </w:r>
          </w:p>
        </w:tc>
        <w:tc>
          <w:tcPr>
            <w:tcW w:w="1651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图书资料</w:t>
            </w:r>
          </w:p>
        </w:tc>
        <w:tc>
          <w:tcPr>
            <w:tcW w:w="1299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教学投入</w:t>
            </w:r>
          </w:p>
        </w:tc>
        <w:tc>
          <w:tcPr>
            <w:tcW w:w="1269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科研投入</w:t>
            </w:r>
          </w:p>
        </w:tc>
        <w:tc>
          <w:tcPr>
            <w:tcW w:w="1285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其它</w:t>
            </w:r>
          </w:p>
        </w:tc>
      </w:tr>
      <w:tr w:rsidR="00A62241">
        <w:trPr>
          <w:cantSplit/>
          <w:trHeight w:val="475"/>
        </w:trPr>
        <w:tc>
          <w:tcPr>
            <w:tcW w:w="1211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1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9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</w:rPr>
            </w:pPr>
          </w:p>
        </w:tc>
      </w:tr>
      <w:tr w:rsidR="00A62241">
        <w:trPr>
          <w:cantSplit/>
          <w:trHeight w:val="590"/>
        </w:trPr>
        <w:tc>
          <w:tcPr>
            <w:tcW w:w="9283" w:type="dxa"/>
            <w:gridSpan w:val="7"/>
            <w:vAlign w:val="center"/>
          </w:tcPr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现有工作用房面积：    平方米，其中实验室面积：   平方米</w:t>
            </w:r>
          </w:p>
        </w:tc>
      </w:tr>
      <w:tr w:rsidR="00A62241">
        <w:trPr>
          <w:cantSplit/>
          <w:trHeight w:val="587"/>
        </w:trPr>
        <w:tc>
          <w:tcPr>
            <w:tcW w:w="9283" w:type="dxa"/>
            <w:gridSpan w:val="7"/>
            <w:vAlign w:val="center"/>
          </w:tcPr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现有800元以上仪器设备台件数：     件；总值：   万元； </w:t>
            </w:r>
          </w:p>
          <w:p w:rsidR="00A62241" w:rsidRDefault="00E534A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现有5万元以上仪器设备台件数：  件；总值：   万元；</w:t>
            </w:r>
          </w:p>
        </w:tc>
      </w:tr>
    </w:tbl>
    <w:p w:rsidR="00A62241" w:rsidRDefault="00A62241">
      <w:pPr>
        <w:rPr>
          <w:rFonts w:ascii="宋体" w:hAnsi="宋体"/>
          <w:sz w:val="24"/>
        </w:rPr>
      </w:pPr>
    </w:p>
    <w:p w:rsidR="00A62241" w:rsidRDefault="00E53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5-5平台情况（</w:t>
      </w:r>
      <w:proofErr w:type="gramStart"/>
      <w:r>
        <w:rPr>
          <w:rFonts w:ascii="宋体" w:hAnsi="宋体" w:hint="eastAsia"/>
          <w:sz w:val="24"/>
        </w:rPr>
        <w:t>限填5项</w:t>
      </w:r>
      <w:proofErr w:type="gramEnd"/>
      <w:r>
        <w:rPr>
          <w:rFonts w:ascii="宋体" w:hAnsi="宋体" w:hint="eastAsia"/>
          <w:sz w:val="24"/>
        </w:rPr>
        <w:t>）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736"/>
        <w:gridCol w:w="3906"/>
        <w:gridCol w:w="2322"/>
        <w:gridCol w:w="2322"/>
      </w:tblGrid>
      <w:tr w:rsidR="00A62241">
        <w:tc>
          <w:tcPr>
            <w:tcW w:w="73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</w:t>
            </w:r>
          </w:p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90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平台名称</w:t>
            </w:r>
            <w:bookmarkStart w:id="0" w:name="_GoBack"/>
            <w:bookmarkEnd w:id="0"/>
          </w:p>
        </w:tc>
        <w:tc>
          <w:tcPr>
            <w:tcW w:w="2322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2322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级别</w:t>
            </w:r>
          </w:p>
        </w:tc>
      </w:tr>
      <w:tr w:rsidR="00A62241">
        <w:trPr>
          <w:trHeight w:val="547"/>
        </w:trPr>
        <w:tc>
          <w:tcPr>
            <w:tcW w:w="73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06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577"/>
        </w:trPr>
        <w:tc>
          <w:tcPr>
            <w:tcW w:w="73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06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482"/>
        </w:trPr>
        <w:tc>
          <w:tcPr>
            <w:tcW w:w="73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06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527"/>
        </w:trPr>
        <w:tc>
          <w:tcPr>
            <w:tcW w:w="73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06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507"/>
        </w:trPr>
        <w:tc>
          <w:tcPr>
            <w:tcW w:w="73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06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A62241" w:rsidRDefault="00A6224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62241" w:rsidRDefault="00A62241">
      <w:pPr>
        <w:rPr>
          <w:rFonts w:ascii="宋体" w:hAnsi="宋体"/>
          <w:sz w:val="24"/>
        </w:rPr>
      </w:pPr>
    </w:p>
    <w:p w:rsidR="00A62241" w:rsidRDefault="00E534A5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6.社会服务</w:t>
      </w:r>
    </w:p>
    <w:p w:rsidR="00A62241" w:rsidRDefault="00E53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6-1社会服务特色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9286"/>
      </w:tblGrid>
      <w:tr w:rsidR="00A62241">
        <w:tc>
          <w:tcPr>
            <w:tcW w:w="9286" w:type="dxa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</w:tbl>
    <w:p w:rsidR="00A62241" w:rsidRDefault="00A62241">
      <w:pPr>
        <w:rPr>
          <w:rFonts w:ascii="宋体" w:hAnsi="宋体"/>
          <w:sz w:val="24"/>
        </w:rPr>
      </w:pPr>
    </w:p>
    <w:p w:rsidR="00A62241" w:rsidRDefault="00E53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6-2服务案例（限5项）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526"/>
        <w:gridCol w:w="8760"/>
      </w:tblGrid>
      <w:tr w:rsidR="00A62241">
        <w:tc>
          <w:tcPr>
            <w:tcW w:w="52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760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</w:t>
            </w:r>
          </w:p>
        </w:tc>
      </w:tr>
      <w:tr w:rsidR="00A62241">
        <w:trPr>
          <w:trHeight w:val="1364"/>
        </w:trPr>
        <w:tc>
          <w:tcPr>
            <w:tcW w:w="52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60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1207"/>
        </w:trPr>
        <w:tc>
          <w:tcPr>
            <w:tcW w:w="52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60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1312"/>
        </w:trPr>
        <w:tc>
          <w:tcPr>
            <w:tcW w:w="52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760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1252"/>
        </w:trPr>
        <w:tc>
          <w:tcPr>
            <w:tcW w:w="52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60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  <w:tr w:rsidR="00A62241">
        <w:trPr>
          <w:trHeight w:val="1252"/>
        </w:trPr>
        <w:tc>
          <w:tcPr>
            <w:tcW w:w="526" w:type="dxa"/>
            <w:vAlign w:val="center"/>
          </w:tcPr>
          <w:p w:rsidR="00A62241" w:rsidRDefault="00E534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760" w:type="dxa"/>
            <w:vAlign w:val="center"/>
          </w:tcPr>
          <w:p w:rsidR="00A62241" w:rsidRDefault="00A62241">
            <w:pPr>
              <w:rPr>
                <w:rFonts w:ascii="宋体" w:hAnsi="宋体"/>
                <w:sz w:val="24"/>
              </w:rPr>
            </w:pPr>
          </w:p>
        </w:tc>
      </w:tr>
    </w:tbl>
    <w:p w:rsidR="00E534A5" w:rsidRDefault="00E534A5">
      <w:pPr>
        <w:pStyle w:val="a6"/>
        <w:widowControl/>
        <w:snapToGrid w:val="0"/>
        <w:spacing w:line="288" w:lineRule="auto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sectPr w:rsidR="00E534A5" w:rsidSect="00165C29">
      <w:footerReference w:type="default" r:id="rId7"/>
      <w:pgSz w:w="11906" w:h="16838" w:code="9"/>
      <w:pgMar w:top="1440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3F" w:rsidRDefault="00157B3F">
      <w:r>
        <w:separator/>
      </w:r>
    </w:p>
  </w:endnote>
  <w:endnote w:type="continuationSeparator" w:id="0">
    <w:p w:rsidR="00157B3F" w:rsidRDefault="0015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41" w:rsidRDefault="001935D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381FDC" wp14:editId="622B30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241" w:rsidRDefault="00E534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E6593">
                            <w:rPr>
                              <w:noProof/>
                              <w:sz w:val="18"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YMuAIAAKcFAAAOAAAAZHJzL2Uyb0RvYy54bWysVM1u1DAQviPxDpbvaX6a3W6iZqt2s0FI&#10;5UcqPIDXcTYWiR3Z7iYFcYU34MSFO8/V52DsNNttKyQE5GCN7fE38818mdOzoW3QjinNpchweBRg&#10;xASVJRfbDL9/V3gLjLQhoiSNFCzDN0zjs+XzZ6d9l7JI1rIpmUIAInTadxmujelS39e0Zi3RR7Jj&#10;Ai4rqVpiYKu2fqlID+ht40dBMPd7qcpOScq0htN8vMRLh19VjJo3VaWZQU2GITfjVuXWjV395SlJ&#10;t4p0Nad3aZC/yKIlXEDQPVRODEHXij+BajlVUsvKHFHZ+rKqOGWOA7AJg0dsrmrSMccFiqO7fZn0&#10;/4Olr3dvFeIl9A4jQVpo0e23r7fff97++IJCW56+0yl4XXXgZ4YLOVhXS1V3l5J+0EjIVU3Elp0r&#10;JfuakRLScy/9g6cjjrYgm/6VLCEOuTbSAQ2Vai0gVAMBOrTpZt8aNhhEbchwHgUzjChchcfJSeBa&#10;55N0etwpbV4w2SJrZFhB5x042V1qAzTAdXKxsYQseNO47jfiwQE4jicQGp7aO5uEa+anJEjWi/Ui&#10;9uJovvbiIM+982IVe/MiPJnlx/lqlYefbdwwTmtelkzYMJOwwvjPGncn8VESe2lp2fDSwtmUtNpu&#10;Vo1COwLCLtxnmwXJH7j5D9Nw18DlEaUwioOLKPGK+eLEi4t45kF5F14QJhfJPIiTOC8eUrrkgv07&#10;JdRnOJlFs1FLv+UWuO8pN5K23MDoaHib4cXeiaRWgWtRutYawpvRPiiFTf++FFCxqdFOr1aio1jN&#10;sBkAxYp4I8sbUK6SoCyQJ8w7MGqpPmLUw+zIsIDhhlHzUoD27ZiZDDUZm8kggsLDDBuMRnNlxnF0&#10;3Sm+rQF3+rvO4f8ouNPufQ6QuN3ANHAU7iaXHTeHe+d1P1+XvwAAAP//AwBQSwMEFAAGAAgAAAAh&#10;AE1C6UzXAAAAAwEAAA8AAABkcnMvZG93bnJldi54bWxMj8FqwzAQRO+F/oPYQm+NHBda41oOIdBL&#10;b01LIbeNtbFMpZWRFMf++yq9tJeFYYaZt81mdlZMFOLgWcF6VYAg7rweuFfw+fH6UIGICVmj9UwK&#10;FoqwaW9vGqy1v/A7TfvUi1zCsUYFJqWxljJ2hhzGlR+Js3fywWHKMvRSB7zkcmdlWRRP0uHAecHg&#10;SDtD3ff+7BQ8z1+exkg7OpymLphhqezbotT93bx9AZFoTn9huOJndGgz09GfWUdhFeRH0u+9etUj&#10;iKOCsixAto38z97+AAAA//8DAFBLAQItABQABgAIAAAAIQC2gziS/gAAAOEBAAATAAAAAAAAAAAA&#10;AAAAAAAAAABbQ29udGVudF9UeXBlc10ueG1sUEsBAi0AFAAGAAgAAAAhADj9If/WAAAAlAEAAAsA&#10;AAAAAAAAAAAAAAAALwEAAF9yZWxzLy5yZWxzUEsBAi0AFAAGAAgAAAAhAK4qZgy4AgAApwUAAA4A&#10;AAAAAAAAAAAAAAAALgIAAGRycy9lMm9Eb2MueG1sUEsBAi0AFAAGAAgAAAAhAE1C6UzXAAAAAwEA&#10;AA8AAAAAAAAAAAAAAAAAEgUAAGRycy9kb3ducmV2LnhtbFBLBQYAAAAABAAEAPMAAAAWBgAAAAA=&#10;" filled="f" stroked="f">
              <v:textbox style="mso-fit-shape-to-text:t" inset="0,0,0,0">
                <w:txbxContent>
                  <w:p w:rsidR="00A62241" w:rsidRDefault="00E534A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E6593">
                      <w:rPr>
                        <w:noProof/>
                        <w:sz w:val="18"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3F" w:rsidRDefault="00157B3F">
      <w:r>
        <w:separator/>
      </w:r>
    </w:p>
  </w:footnote>
  <w:footnote w:type="continuationSeparator" w:id="0">
    <w:p w:rsidR="00157B3F" w:rsidRDefault="0015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87BAE"/>
    <w:rsid w:val="00157B3F"/>
    <w:rsid w:val="00165C29"/>
    <w:rsid w:val="001935D4"/>
    <w:rsid w:val="004E6593"/>
    <w:rsid w:val="00A62241"/>
    <w:rsid w:val="00E534A5"/>
    <w:rsid w:val="00FB1F5A"/>
    <w:rsid w:val="038175C5"/>
    <w:rsid w:val="071B1330"/>
    <w:rsid w:val="0CAC3C41"/>
    <w:rsid w:val="1BB22C9E"/>
    <w:rsid w:val="22080C14"/>
    <w:rsid w:val="28B625DD"/>
    <w:rsid w:val="2D2C3943"/>
    <w:rsid w:val="31C245A9"/>
    <w:rsid w:val="3621532A"/>
    <w:rsid w:val="36D87BAE"/>
    <w:rsid w:val="38F92C63"/>
    <w:rsid w:val="3D3343BF"/>
    <w:rsid w:val="44843F89"/>
    <w:rsid w:val="480F7B7C"/>
    <w:rsid w:val="49FD7CD1"/>
    <w:rsid w:val="4BAF4B82"/>
    <w:rsid w:val="4E1213EC"/>
    <w:rsid w:val="4F312561"/>
    <w:rsid w:val="58A56177"/>
    <w:rsid w:val="5AF204CE"/>
    <w:rsid w:val="5FC35F6E"/>
    <w:rsid w:val="622E3C5F"/>
    <w:rsid w:val="62870E63"/>
    <w:rsid w:val="63273F71"/>
    <w:rsid w:val="68EC1738"/>
    <w:rsid w:val="75E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6">
    <w:name w:val="Normal (Web)"/>
    <w:basedOn w:val="a"/>
    <w:pPr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5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a6">
    <w:name w:val="Normal (Web)"/>
    <w:basedOn w:val="a"/>
    <w:pPr>
      <w:jc w:val="left"/>
    </w:pPr>
    <w:rPr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2893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gaoming</dc:creator>
  <cp:lastModifiedBy>wxj</cp:lastModifiedBy>
  <cp:revision>5</cp:revision>
  <cp:lastPrinted>2019-01-11T02:02:00Z</cp:lastPrinted>
  <dcterms:created xsi:type="dcterms:W3CDTF">2019-01-09T09:20:00Z</dcterms:created>
  <dcterms:modified xsi:type="dcterms:W3CDTF">2019-01-11T02:02:00Z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